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AC" w:rsidRPr="00836C1F" w:rsidRDefault="00AD1003" w:rsidP="00E668F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>Załącznik</w:t>
      </w:r>
      <w:r w:rsidR="004E458B">
        <w:rPr>
          <w:b/>
          <w:color w:val="000000"/>
          <w:sz w:val="20"/>
          <w:szCs w:val="20"/>
        </w:rPr>
        <w:t xml:space="preserve"> n</w:t>
      </w:r>
      <w:r w:rsidR="00836C1F">
        <w:rPr>
          <w:b/>
          <w:color w:val="000000"/>
          <w:sz w:val="20"/>
          <w:szCs w:val="20"/>
        </w:rPr>
        <w:t>r</w:t>
      </w:r>
      <w:r w:rsidR="00684FAC" w:rsidRPr="00836C1F">
        <w:rPr>
          <w:b/>
          <w:color w:val="000000"/>
          <w:sz w:val="20"/>
          <w:szCs w:val="20"/>
        </w:rPr>
        <w:t xml:space="preserve"> 1</w:t>
      </w:r>
    </w:p>
    <w:p w:rsidR="00684FAC" w:rsidRPr="00836C1F" w:rsidRDefault="008052D4" w:rsidP="00E668F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 xml:space="preserve">do </w:t>
      </w:r>
      <w:r w:rsidR="000E1F11" w:rsidRPr="00836C1F">
        <w:rPr>
          <w:b/>
          <w:color w:val="000000"/>
          <w:sz w:val="20"/>
          <w:szCs w:val="20"/>
        </w:rPr>
        <w:t>Z</w:t>
      </w:r>
      <w:r w:rsidR="005518D3" w:rsidRPr="00836C1F">
        <w:rPr>
          <w:b/>
          <w:color w:val="000000"/>
          <w:sz w:val="20"/>
          <w:szCs w:val="20"/>
        </w:rPr>
        <w:t xml:space="preserve">arządzenia </w:t>
      </w:r>
      <w:r w:rsidR="006672FC" w:rsidRPr="00836C1F">
        <w:rPr>
          <w:b/>
          <w:color w:val="000000"/>
          <w:sz w:val="20"/>
          <w:szCs w:val="20"/>
        </w:rPr>
        <w:t>nr</w:t>
      </w:r>
      <w:r w:rsidR="007E5D83">
        <w:rPr>
          <w:b/>
          <w:color w:val="000000"/>
          <w:sz w:val="20"/>
          <w:szCs w:val="20"/>
        </w:rPr>
        <w:t xml:space="preserve"> 8</w:t>
      </w:r>
      <w:r w:rsidR="006672FC" w:rsidRPr="00836C1F">
        <w:rPr>
          <w:b/>
          <w:color w:val="000000"/>
          <w:sz w:val="20"/>
          <w:szCs w:val="20"/>
        </w:rPr>
        <w:t xml:space="preserve"> </w:t>
      </w:r>
      <w:r w:rsidR="00DA336B" w:rsidRPr="00836C1F">
        <w:rPr>
          <w:b/>
          <w:color w:val="000000"/>
          <w:sz w:val="20"/>
          <w:szCs w:val="20"/>
        </w:rPr>
        <w:t>/</w:t>
      </w:r>
      <w:r w:rsidR="007E5D83">
        <w:rPr>
          <w:b/>
          <w:color w:val="000000"/>
          <w:sz w:val="20"/>
          <w:szCs w:val="20"/>
        </w:rPr>
        <w:t>2020</w:t>
      </w:r>
    </w:p>
    <w:p w:rsidR="00684FAC" w:rsidRPr="00836C1F" w:rsidRDefault="006D0C5A" w:rsidP="00E668F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>Wójta Gminy Iłowo-Osada</w:t>
      </w:r>
    </w:p>
    <w:p w:rsidR="006D0C5A" w:rsidRPr="00836C1F" w:rsidRDefault="00A370FD" w:rsidP="00E668FB">
      <w:pPr>
        <w:jc w:val="right"/>
        <w:rPr>
          <w:b/>
          <w:color w:val="000000"/>
          <w:sz w:val="20"/>
          <w:szCs w:val="20"/>
        </w:rPr>
      </w:pPr>
      <w:r w:rsidRPr="00836C1F">
        <w:rPr>
          <w:b/>
          <w:color w:val="000000"/>
          <w:sz w:val="20"/>
          <w:szCs w:val="20"/>
        </w:rPr>
        <w:t>z</w:t>
      </w:r>
      <w:r w:rsidR="006D0C5A" w:rsidRPr="00836C1F">
        <w:rPr>
          <w:b/>
          <w:color w:val="000000"/>
          <w:sz w:val="20"/>
          <w:szCs w:val="20"/>
        </w:rPr>
        <w:t xml:space="preserve"> dnia </w:t>
      </w:r>
      <w:r w:rsidR="00683A20">
        <w:rPr>
          <w:b/>
          <w:color w:val="000000"/>
          <w:sz w:val="20"/>
          <w:szCs w:val="20"/>
        </w:rPr>
        <w:t>7</w:t>
      </w:r>
      <w:r w:rsidR="00836C1F">
        <w:rPr>
          <w:b/>
          <w:color w:val="000000"/>
          <w:sz w:val="20"/>
          <w:szCs w:val="20"/>
        </w:rPr>
        <w:t xml:space="preserve"> lutego </w:t>
      </w:r>
      <w:r w:rsidR="007E5D83">
        <w:rPr>
          <w:b/>
          <w:color w:val="000000"/>
          <w:sz w:val="20"/>
          <w:szCs w:val="20"/>
        </w:rPr>
        <w:t>2020</w:t>
      </w:r>
      <w:r w:rsidR="00DA336B" w:rsidRPr="00836C1F">
        <w:rPr>
          <w:b/>
          <w:color w:val="000000"/>
          <w:sz w:val="20"/>
          <w:szCs w:val="20"/>
        </w:rPr>
        <w:t>r.</w:t>
      </w:r>
    </w:p>
    <w:p w:rsidR="00377B70" w:rsidRPr="00836C1F" w:rsidRDefault="00377B70" w:rsidP="00E668FB">
      <w:pPr>
        <w:jc w:val="both"/>
        <w:rPr>
          <w:color w:val="000000"/>
        </w:rPr>
      </w:pPr>
    </w:p>
    <w:p w:rsidR="000B572D" w:rsidRPr="00836C1F" w:rsidRDefault="000B572D" w:rsidP="00E668FB">
      <w:pPr>
        <w:jc w:val="both"/>
        <w:rPr>
          <w:color w:val="000000"/>
        </w:rPr>
      </w:pPr>
    </w:p>
    <w:p w:rsidR="007E5D83" w:rsidRPr="005552BF" w:rsidRDefault="007E5D83" w:rsidP="00E668FB">
      <w:pPr>
        <w:jc w:val="both"/>
      </w:pPr>
      <w:r w:rsidRPr="005552BF">
        <w:t>Na podstawie art.</w:t>
      </w:r>
      <w:r>
        <w:t xml:space="preserve"> </w:t>
      </w:r>
      <w:r w:rsidRPr="005552BF">
        <w:t>30 ust.</w:t>
      </w:r>
      <w:r>
        <w:t xml:space="preserve"> </w:t>
      </w:r>
      <w:r w:rsidRPr="005552BF">
        <w:t xml:space="preserve">1 ustawy z dnia 8 marca 1990 r. o samorządzie gminnym </w:t>
      </w:r>
      <w:r>
        <w:t>(t.j. Dz. U. z 2019 poz. 506 z późn.zm.)</w:t>
      </w:r>
      <w:r w:rsidRPr="005552BF">
        <w:t xml:space="preserve"> oraz art.</w:t>
      </w:r>
      <w:r>
        <w:t xml:space="preserve"> </w:t>
      </w:r>
      <w:r w:rsidRPr="005552BF">
        <w:t>11, art.</w:t>
      </w:r>
      <w:r>
        <w:t xml:space="preserve"> </w:t>
      </w:r>
      <w:r w:rsidRPr="005552BF">
        <w:t>13, art.</w:t>
      </w:r>
      <w:r>
        <w:t xml:space="preserve"> </w:t>
      </w:r>
      <w:r w:rsidRPr="005552BF">
        <w:t>14, art. 15 i art. 19 ustawy z</w:t>
      </w:r>
      <w:r>
        <w:t> </w:t>
      </w:r>
      <w:r w:rsidRPr="005552BF">
        <w:t>dnia 24 kwietnia 2003 r. o działalności pożytku publicznego i o wolontariacie (</w:t>
      </w:r>
      <w:r>
        <w:t>t.j. Dz. U. z 2019 r. poz. 688 z późn. zm.) w związku z U</w:t>
      </w:r>
      <w:r w:rsidRPr="005552BF">
        <w:t xml:space="preserve">chwałą nr </w:t>
      </w:r>
      <w:r>
        <w:t>X</w:t>
      </w:r>
      <w:r w:rsidRPr="005552BF">
        <w:t>III/</w:t>
      </w:r>
      <w:r>
        <w:t>73/2019</w:t>
      </w:r>
      <w:r w:rsidRPr="005552BF">
        <w:t xml:space="preserve"> Rady Gminy Iłowo-Osada z dnia </w:t>
      </w:r>
      <w:r>
        <w:t>28</w:t>
      </w:r>
      <w:r w:rsidRPr="005552BF">
        <w:t xml:space="preserve"> października</w:t>
      </w:r>
      <w:r>
        <w:t xml:space="preserve"> 2019</w:t>
      </w:r>
      <w:r w:rsidRPr="005552BF">
        <w:t xml:space="preserve"> roku w sprawie uchwalenia </w:t>
      </w:r>
      <w:r>
        <w:t>„W</w:t>
      </w:r>
      <w:r w:rsidRPr="005552BF">
        <w:t xml:space="preserve">ieloletniego </w:t>
      </w:r>
      <w:r>
        <w:t>Programu W</w:t>
      </w:r>
      <w:r w:rsidRPr="005552BF">
        <w:t xml:space="preserve">spółpracy </w:t>
      </w:r>
      <w:r>
        <w:t>Gminy Iłowo-Osada z Organizacjami P</w:t>
      </w:r>
      <w:r w:rsidRPr="005552BF">
        <w:t xml:space="preserve">ozarządowymi </w:t>
      </w:r>
      <w:r>
        <w:t xml:space="preserve">i innymi Podmiotami prowadzącymi działalność pożytku publicznego </w:t>
      </w:r>
      <w:r w:rsidRPr="005552BF">
        <w:t>na lata</w:t>
      </w:r>
      <w:r>
        <w:t xml:space="preserve"> 2020</w:t>
      </w:r>
      <w:r w:rsidRPr="005552BF">
        <w:t>-20</w:t>
      </w:r>
      <w:r>
        <w:t>2</w:t>
      </w:r>
      <w:r w:rsidRPr="005552BF">
        <w:t>5</w:t>
      </w:r>
      <w:r>
        <w:t>” oraz Uchwałą nr XIV/83/19 z dnia 27 listopada 2019 r. w sprawie przyjęcia „Programu współpracy Gminy Iłowo-Osada z organizacjami pozarządowymi oraz podmiotami, o których mowa w art. 3 ust.3 ustawy z dnia 24 kwietnia 2003 roku o działalności pożytku publicznego i o wolontariacie na rok 2020”</w:t>
      </w:r>
    </w:p>
    <w:p w:rsidR="001269B4" w:rsidRPr="00836C1F" w:rsidRDefault="001269B4" w:rsidP="00E668FB">
      <w:pPr>
        <w:jc w:val="both"/>
      </w:pPr>
    </w:p>
    <w:p w:rsidR="006D0C5A" w:rsidRPr="00836C1F" w:rsidRDefault="006D0C5A" w:rsidP="00E668FB">
      <w:pPr>
        <w:jc w:val="both"/>
      </w:pPr>
    </w:p>
    <w:p w:rsidR="00646BA7" w:rsidRPr="00836C1F" w:rsidRDefault="006D0C5A" w:rsidP="00E668FB">
      <w:pPr>
        <w:jc w:val="center"/>
        <w:rPr>
          <w:b/>
          <w:color w:val="000000"/>
        </w:rPr>
      </w:pPr>
      <w:r w:rsidRPr="00836C1F">
        <w:rPr>
          <w:b/>
          <w:color w:val="000000"/>
        </w:rPr>
        <w:t>Wójt Gminy Iłowo-Osada</w:t>
      </w:r>
    </w:p>
    <w:p w:rsidR="00646BA7" w:rsidRPr="00836C1F" w:rsidRDefault="00646BA7" w:rsidP="00E668FB">
      <w:pPr>
        <w:jc w:val="center"/>
        <w:rPr>
          <w:b/>
          <w:color w:val="000000"/>
        </w:rPr>
      </w:pPr>
    </w:p>
    <w:p w:rsidR="00646BA7" w:rsidRPr="00836C1F" w:rsidRDefault="00646BA7" w:rsidP="00E668FB">
      <w:pPr>
        <w:jc w:val="center"/>
        <w:rPr>
          <w:color w:val="000000"/>
        </w:rPr>
      </w:pPr>
      <w:r w:rsidRPr="00836C1F">
        <w:rPr>
          <w:color w:val="000000"/>
        </w:rPr>
        <w:t>ogłasza:</w:t>
      </w:r>
    </w:p>
    <w:p w:rsidR="000B572D" w:rsidRPr="00836C1F" w:rsidRDefault="000B572D" w:rsidP="00E668FB">
      <w:pPr>
        <w:jc w:val="center"/>
        <w:rPr>
          <w:b/>
          <w:color w:val="000000"/>
        </w:rPr>
      </w:pPr>
    </w:p>
    <w:p w:rsidR="007971E0" w:rsidRPr="00836C1F" w:rsidRDefault="00646BA7" w:rsidP="00E668F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36C1F">
        <w:rPr>
          <w:b/>
          <w:color w:val="000000"/>
        </w:rPr>
        <w:t>Otwarty konkurs ofert</w:t>
      </w:r>
      <w:r w:rsidR="00F96E0B" w:rsidRPr="00836C1F">
        <w:rPr>
          <w:b/>
          <w:color w:val="000000"/>
        </w:rPr>
        <w:t xml:space="preserve"> </w:t>
      </w:r>
      <w:r w:rsidRPr="00836C1F">
        <w:rPr>
          <w:b/>
          <w:color w:val="000000"/>
        </w:rPr>
        <w:t>na wykonanie</w:t>
      </w:r>
      <w:r w:rsidR="00DA72E7" w:rsidRPr="00836C1F">
        <w:rPr>
          <w:b/>
          <w:color w:val="000000"/>
        </w:rPr>
        <w:t xml:space="preserve"> zadań publicznych związanych </w:t>
      </w:r>
      <w:r w:rsidRPr="00836C1F">
        <w:rPr>
          <w:b/>
          <w:color w:val="000000"/>
        </w:rPr>
        <w:t>z realiza</w:t>
      </w:r>
      <w:r w:rsidR="009608D8" w:rsidRPr="00836C1F">
        <w:rPr>
          <w:b/>
          <w:color w:val="000000"/>
        </w:rPr>
        <w:t xml:space="preserve">cją zadań samorządu gminy w </w:t>
      </w:r>
      <w:r w:rsidRPr="00836C1F">
        <w:rPr>
          <w:b/>
          <w:color w:val="000000"/>
        </w:rPr>
        <w:t xml:space="preserve"> 20</w:t>
      </w:r>
      <w:r w:rsidR="007E5D83">
        <w:rPr>
          <w:b/>
          <w:color w:val="000000"/>
        </w:rPr>
        <w:t>20</w:t>
      </w:r>
      <w:r w:rsidR="009608D8" w:rsidRPr="00836C1F">
        <w:rPr>
          <w:b/>
          <w:color w:val="000000"/>
        </w:rPr>
        <w:t xml:space="preserve"> roku</w:t>
      </w:r>
      <w:r w:rsidR="0071360E" w:rsidRPr="00836C1F">
        <w:rPr>
          <w:b/>
          <w:color w:val="000000"/>
        </w:rPr>
        <w:t xml:space="preserve"> w zakresie</w:t>
      </w:r>
      <w:r w:rsidR="00E634CA" w:rsidRPr="00836C1F">
        <w:rPr>
          <w:b/>
          <w:color w:val="000000"/>
        </w:rPr>
        <w:t xml:space="preserve"> </w:t>
      </w:r>
      <w:r w:rsidR="00A94653" w:rsidRPr="00836C1F">
        <w:rPr>
          <w:b/>
          <w:color w:val="000000"/>
        </w:rPr>
        <w:t>upowszechniania kultury fizycznej</w:t>
      </w:r>
      <w:r w:rsidR="00BE6571" w:rsidRPr="00836C1F">
        <w:rPr>
          <w:b/>
          <w:color w:val="000000"/>
        </w:rPr>
        <w:t xml:space="preserve"> i sportu</w:t>
      </w:r>
      <w:r w:rsidR="00A94653" w:rsidRPr="00836C1F">
        <w:rPr>
          <w:b/>
          <w:color w:val="000000"/>
        </w:rPr>
        <w:t xml:space="preserve"> poprzez wspieranie lub powierzanie</w:t>
      </w:r>
      <w:r w:rsidR="00DA72E7" w:rsidRPr="00836C1F">
        <w:rPr>
          <w:b/>
          <w:color w:val="000000"/>
        </w:rPr>
        <w:t xml:space="preserve"> </w:t>
      </w:r>
      <w:r w:rsidR="005C6C9E" w:rsidRPr="00836C1F">
        <w:rPr>
          <w:b/>
          <w:color w:val="000000"/>
        </w:rPr>
        <w:t>zadań publicznych</w:t>
      </w:r>
      <w:r w:rsidR="007971E0" w:rsidRPr="00836C1F">
        <w:rPr>
          <w:b/>
          <w:bCs/>
          <w:color w:val="000000"/>
        </w:rPr>
        <w:t xml:space="preserve"> organizacj</w:t>
      </w:r>
      <w:r w:rsidR="005C6C9E" w:rsidRPr="00836C1F">
        <w:rPr>
          <w:b/>
          <w:bCs/>
          <w:color w:val="000000"/>
        </w:rPr>
        <w:t xml:space="preserve">om i innym podmiotom </w:t>
      </w:r>
      <w:r w:rsidR="00183CF8" w:rsidRPr="00836C1F">
        <w:rPr>
          <w:b/>
          <w:bCs/>
          <w:color w:val="000000"/>
        </w:rPr>
        <w:t>prowadząc</w:t>
      </w:r>
      <w:r w:rsidR="005C6C9E" w:rsidRPr="00836C1F">
        <w:rPr>
          <w:b/>
          <w:bCs/>
          <w:color w:val="000000"/>
        </w:rPr>
        <w:t>ym</w:t>
      </w:r>
      <w:r w:rsidR="007971E0" w:rsidRPr="00836C1F">
        <w:rPr>
          <w:b/>
          <w:bCs/>
          <w:color w:val="000000"/>
        </w:rPr>
        <w:t xml:space="preserve"> działalność pożytku publicznego </w:t>
      </w:r>
      <w:r w:rsidR="00256AEE" w:rsidRPr="00836C1F">
        <w:rPr>
          <w:b/>
          <w:bCs/>
          <w:color w:val="000000"/>
        </w:rPr>
        <w:t xml:space="preserve"> </w:t>
      </w:r>
      <w:r w:rsidR="007971E0" w:rsidRPr="00836C1F">
        <w:rPr>
          <w:b/>
          <w:bCs/>
          <w:color w:val="000000"/>
        </w:rPr>
        <w:t xml:space="preserve">w sferze </w:t>
      </w:r>
      <w:r w:rsidR="00902805" w:rsidRPr="00836C1F">
        <w:rPr>
          <w:b/>
          <w:color w:val="000000"/>
        </w:rPr>
        <w:t xml:space="preserve">kultury </w:t>
      </w:r>
      <w:r w:rsidR="00B72D12" w:rsidRPr="00836C1F">
        <w:rPr>
          <w:b/>
          <w:color w:val="000000"/>
        </w:rPr>
        <w:t>fizycznej</w:t>
      </w:r>
      <w:r w:rsidR="00D81BD9" w:rsidRPr="00836C1F">
        <w:rPr>
          <w:b/>
          <w:color w:val="000000"/>
        </w:rPr>
        <w:t xml:space="preserve"> </w:t>
      </w:r>
      <w:r w:rsidR="00D26333">
        <w:rPr>
          <w:b/>
          <w:color w:val="000000"/>
        </w:rPr>
        <w:br/>
      </w:r>
      <w:r w:rsidR="00D81BD9" w:rsidRPr="00836C1F">
        <w:rPr>
          <w:b/>
          <w:color w:val="000000"/>
        </w:rPr>
        <w:t>i sportu</w:t>
      </w:r>
      <w:r w:rsidR="00503FA0" w:rsidRPr="00836C1F">
        <w:rPr>
          <w:b/>
          <w:color w:val="000000"/>
        </w:rPr>
        <w:t>.</w:t>
      </w:r>
    </w:p>
    <w:p w:rsidR="00911A17" w:rsidRPr="00836C1F" w:rsidRDefault="00911A17" w:rsidP="00E668FB">
      <w:pPr>
        <w:autoSpaceDE w:val="0"/>
        <w:autoSpaceDN w:val="0"/>
        <w:adjustRightInd w:val="0"/>
        <w:ind w:left="180"/>
        <w:jc w:val="both"/>
        <w:rPr>
          <w:b/>
          <w:bCs/>
          <w:color w:val="000000"/>
        </w:rPr>
      </w:pPr>
    </w:p>
    <w:p w:rsidR="00646BA7" w:rsidRPr="00836C1F" w:rsidRDefault="00F261CD" w:rsidP="00E668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</w:rPr>
      </w:pPr>
      <w:r w:rsidRPr="00836C1F">
        <w:rPr>
          <w:b/>
          <w:color w:val="000000"/>
        </w:rPr>
        <w:t xml:space="preserve">Rodzaj </w:t>
      </w:r>
      <w:r w:rsidR="00646BA7" w:rsidRPr="00836C1F">
        <w:rPr>
          <w:b/>
          <w:color w:val="000000"/>
        </w:rPr>
        <w:t xml:space="preserve"> zadań.</w:t>
      </w:r>
    </w:p>
    <w:p w:rsidR="00CC42AC" w:rsidRPr="00836C1F" w:rsidRDefault="00F261CD" w:rsidP="00E668FB">
      <w:pPr>
        <w:jc w:val="both"/>
        <w:rPr>
          <w:b/>
          <w:color w:val="000000"/>
          <w:u w:val="single"/>
        </w:rPr>
      </w:pPr>
      <w:r w:rsidRPr="00836C1F">
        <w:rPr>
          <w:b/>
          <w:color w:val="000000"/>
          <w:u w:val="single"/>
        </w:rPr>
        <w:t>Zadanie</w:t>
      </w:r>
      <w:r w:rsidR="001B7CAE" w:rsidRPr="00836C1F">
        <w:rPr>
          <w:b/>
          <w:color w:val="000000"/>
          <w:u w:val="single"/>
        </w:rPr>
        <w:t xml:space="preserve"> </w:t>
      </w:r>
      <w:r w:rsidRPr="00836C1F">
        <w:rPr>
          <w:b/>
          <w:color w:val="000000"/>
          <w:u w:val="single"/>
        </w:rPr>
        <w:t>1:</w:t>
      </w:r>
    </w:p>
    <w:p w:rsidR="00F261CD" w:rsidRPr="00836C1F" w:rsidRDefault="00F261CD" w:rsidP="00E668FB">
      <w:pPr>
        <w:jc w:val="both"/>
        <w:rPr>
          <w:b/>
          <w:color w:val="000000"/>
        </w:rPr>
      </w:pPr>
      <w:r w:rsidRPr="00836C1F">
        <w:rPr>
          <w:b/>
          <w:color w:val="000000"/>
        </w:rPr>
        <w:t xml:space="preserve"> </w:t>
      </w:r>
    </w:p>
    <w:p w:rsidR="00176FE4" w:rsidRPr="00836C1F" w:rsidRDefault="008F4072" w:rsidP="00E668FB">
      <w:pPr>
        <w:jc w:val="both"/>
        <w:rPr>
          <w:b/>
          <w:color w:val="000000"/>
        </w:rPr>
      </w:pPr>
      <w:r w:rsidRPr="00836C1F">
        <w:rPr>
          <w:b/>
          <w:color w:val="000000"/>
        </w:rPr>
        <w:t xml:space="preserve">Upowszechnianie kultury </w:t>
      </w:r>
      <w:r w:rsidR="00BE6571" w:rsidRPr="00836C1F">
        <w:rPr>
          <w:b/>
          <w:color w:val="000000"/>
        </w:rPr>
        <w:t>fizycznej</w:t>
      </w:r>
      <w:r w:rsidR="00D81BD9" w:rsidRPr="00836C1F">
        <w:rPr>
          <w:b/>
          <w:color w:val="000000"/>
        </w:rPr>
        <w:t xml:space="preserve"> i </w:t>
      </w:r>
      <w:r w:rsidR="00BE6571" w:rsidRPr="00836C1F">
        <w:rPr>
          <w:b/>
          <w:color w:val="000000"/>
        </w:rPr>
        <w:t>sportu</w:t>
      </w:r>
      <w:r w:rsidRPr="00836C1F">
        <w:rPr>
          <w:b/>
          <w:color w:val="000000"/>
        </w:rPr>
        <w:t xml:space="preserve"> </w:t>
      </w:r>
      <w:r w:rsidR="00176FE4" w:rsidRPr="00836C1F">
        <w:rPr>
          <w:b/>
          <w:color w:val="000000"/>
        </w:rPr>
        <w:t xml:space="preserve">poprzez zajęcia z zakresu piłki nożnej </w:t>
      </w:r>
      <w:r w:rsidR="00D26333">
        <w:rPr>
          <w:b/>
          <w:color w:val="000000"/>
        </w:rPr>
        <w:br/>
      </w:r>
      <w:r w:rsidR="00176FE4" w:rsidRPr="00836C1F">
        <w:rPr>
          <w:b/>
          <w:color w:val="000000"/>
        </w:rPr>
        <w:t xml:space="preserve">w kategorii </w:t>
      </w:r>
      <w:r w:rsidR="00043DA8" w:rsidRPr="00836C1F">
        <w:rPr>
          <w:b/>
          <w:color w:val="000000"/>
        </w:rPr>
        <w:t xml:space="preserve">żaków, orlików, </w:t>
      </w:r>
      <w:r w:rsidR="00176FE4" w:rsidRPr="00836C1F">
        <w:rPr>
          <w:b/>
          <w:color w:val="000000"/>
        </w:rPr>
        <w:t>juniorów młodszych, juniorów</w:t>
      </w:r>
      <w:r w:rsidR="00043DA8" w:rsidRPr="00836C1F">
        <w:rPr>
          <w:b/>
          <w:color w:val="000000"/>
        </w:rPr>
        <w:t xml:space="preserve"> </w:t>
      </w:r>
      <w:r w:rsidR="00176FE4" w:rsidRPr="00836C1F">
        <w:rPr>
          <w:b/>
          <w:color w:val="000000"/>
        </w:rPr>
        <w:t>i seniorów dla sołectw: Narzym, Wierzbowo, Brodowo, Gajówki, Mansfeldy, Kraszewo, Purgałki</w:t>
      </w:r>
      <w:r w:rsidR="00854499" w:rsidRPr="00836C1F">
        <w:rPr>
          <w:b/>
          <w:color w:val="000000"/>
        </w:rPr>
        <w:t>.</w:t>
      </w:r>
    </w:p>
    <w:p w:rsidR="00176FE4" w:rsidRPr="00836C1F" w:rsidRDefault="00176FE4" w:rsidP="00E668FB">
      <w:pPr>
        <w:jc w:val="both"/>
        <w:rPr>
          <w:b/>
          <w:color w:val="000000"/>
        </w:rPr>
      </w:pPr>
    </w:p>
    <w:p w:rsidR="00176FE4" w:rsidRPr="00836C1F" w:rsidRDefault="007E5D83" w:rsidP="00E668FB">
      <w:pPr>
        <w:jc w:val="both"/>
        <w:rPr>
          <w:b/>
          <w:color w:val="000000"/>
        </w:rPr>
      </w:pPr>
      <w:r>
        <w:rPr>
          <w:b/>
          <w:color w:val="000000"/>
        </w:rPr>
        <w:t>50</w:t>
      </w:r>
      <w:r w:rsidR="00A370FD" w:rsidRPr="00836C1F">
        <w:rPr>
          <w:b/>
          <w:color w:val="000000"/>
        </w:rPr>
        <w:t xml:space="preserve"> </w:t>
      </w:r>
      <w:r w:rsidR="00640D2D" w:rsidRPr="00836C1F">
        <w:rPr>
          <w:b/>
          <w:color w:val="000000"/>
        </w:rPr>
        <w:t>0</w:t>
      </w:r>
      <w:r w:rsidR="00A370FD" w:rsidRPr="00836C1F">
        <w:rPr>
          <w:b/>
          <w:color w:val="000000"/>
        </w:rPr>
        <w:t>00</w:t>
      </w:r>
      <w:r w:rsidR="00176FE4" w:rsidRPr="00836C1F">
        <w:rPr>
          <w:b/>
          <w:color w:val="000000"/>
        </w:rPr>
        <w:t xml:space="preserve"> zł</w:t>
      </w:r>
    </w:p>
    <w:p w:rsidR="00B91809" w:rsidRPr="00836C1F" w:rsidRDefault="00B91809" w:rsidP="00E668FB">
      <w:pPr>
        <w:jc w:val="both"/>
        <w:rPr>
          <w:color w:val="000000"/>
        </w:rPr>
      </w:pPr>
      <w:r w:rsidRPr="00836C1F">
        <w:rPr>
          <w:b/>
          <w:color w:val="000000"/>
        </w:rPr>
        <w:tab/>
      </w:r>
      <w:r w:rsidRPr="00836C1F">
        <w:rPr>
          <w:b/>
          <w:color w:val="000000"/>
        </w:rPr>
        <w:tab/>
      </w:r>
      <w:r w:rsidRPr="00836C1F">
        <w:rPr>
          <w:b/>
          <w:color w:val="000000"/>
        </w:rPr>
        <w:tab/>
      </w:r>
      <w:r w:rsidRPr="00836C1F">
        <w:rPr>
          <w:b/>
          <w:color w:val="000000"/>
        </w:rPr>
        <w:tab/>
      </w:r>
      <w:r w:rsidRPr="00836C1F">
        <w:rPr>
          <w:b/>
          <w:color w:val="000000"/>
        </w:rPr>
        <w:tab/>
      </w:r>
      <w:r w:rsidRPr="00836C1F">
        <w:rPr>
          <w:b/>
          <w:color w:val="000000"/>
        </w:rPr>
        <w:tab/>
      </w:r>
      <w:r w:rsidRPr="00836C1F">
        <w:rPr>
          <w:b/>
          <w:color w:val="000000"/>
        </w:rPr>
        <w:tab/>
        <w:t xml:space="preserve">            </w:t>
      </w:r>
      <w:r w:rsidR="003679DC" w:rsidRPr="00836C1F">
        <w:rPr>
          <w:b/>
          <w:color w:val="000000"/>
        </w:rPr>
        <w:t xml:space="preserve"> </w:t>
      </w:r>
      <w:r w:rsidR="009C0BB2" w:rsidRPr="00836C1F">
        <w:rPr>
          <w:b/>
          <w:color w:val="000000"/>
        </w:rPr>
        <w:t xml:space="preserve">  </w:t>
      </w:r>
    </w:p>
    <w:p w:rsidR="00F261CD" w:rsidRPr="00836C1F" w:rsidRDefault="001D2F19" w:rsidP="00E668FB">
      <w:pPr>
        <w:jc w:val="both"/>
        <w:rPr>
          <w:b/>
          <w:color w:val="000000"/>
          <w:u w:val="single"/>
        </w:rPr>
      </w:pPr>
      <w:r w:rsidRPr="00836C1F">
        <w:rPr>
          <w:b/>
          <w:color w:val="000000"/>
          <w:u w:val="single"/>
        </w:rPr>
        <w:t>Zadanie 2</w:t>
      </w:r>
    </w:p>
    <w:p w:rsidR="00F261CD" w:rsidRPr="00836C1F" w:rsidRDefault="00F261CD" w:rsidP="00E668FB">
      <w:pPr>
        <w:rPr>
          <w:b/>
          <w:color w:val="000000"/>
        </w:rPr>
      </w:pPr>
    </w:p>
    <w:p w:rsidR="00176FE4" w:rsidRPr="00836C1F" w:rsidRDefault="00176FE4" w:rsidP="00E668FB">
      <w:pPr>
        <w:jc w:val="both"/>
        <w:rPr>
          <w:b/>
          <w:color w:val="000000"/>
        </w:rPr>
      </w:pPr>
      <w:r w:rsidRPr="00836C1F">
        <w:rPr>
          <w:b/>
          <w:color w:val="000000"/>
        </w:rPr>
        <w:t xml:space="preserve">Upowszechnianie kultury fizycznej i sportu poprzez zajęcia z zakresu piłki nożnej </w:t>
      </w:r>
      <w:r w:rsidR="00D26333">
        <w:rPr>
          <w:b/>
          <w:color w:val="000000"/>
        </w:rPr>
        <w:br/>
      </w:r>
      <w:r w:rsidRPr="00836C1F">
        <w:rPr>
          <w:b/>
          <w:color w:val="000000"/>
        </w:rPr>
        <w:t xml:space="preserve">w kategorii </w:t>
      </w:r>
      <w:r w:rsidR="00043DA8" w:rsidRPr="00836C1F">
        <w:rPr>
          <w:b/>
          <w:color w:val="000000"/>
        </w:rPr>
        <w:t xml:space="preserve">żaków, orlików, juniorów młodszych, juniorów i seniorów </w:t>
      </w:r>
      <w:r w:rsidRPr="00836C1F">
        <w:rPr>
          <w:b/>
          <w:color w:val="000000"/>
        </w:rPr>
        <w:t>dla sołectw: Iłowo-Osada, Mławka, Iłowo-Wieś, Janowo, Sochy, Dźwierznia, Pruski, Białuty</w:t>
      </w:r>
      <w:r w:rsidR="00DA336B" w:rsidRPr="00836C1F">
        <w:rPr>
          <w:b/>
          <w:color w:val="000000"/>
        </w:rPr>
        <w:t>.</w:t>
      </w:r>
    </w:p>
    <w:p w:rsidR="00B43909" w:rsidRPr="00836C1F" w:rsidRDefault="00391C49" w:rsidP="00E668FB">
      <w:pPr>
        <w:jc w:val="both"/>
        <w:rPr>
          <w:b/>
          <w:color w:val="000000"/>
        </w:rPr>
      </w:pPr>
      <w:r w:rsidRPr="00836C1F">
        <w:rPr>
          <w:b/>
          <w:color w:val="000000"/>
        </w:rPr>
        <w:t xml:space="preserve">          </w:t>
      </w:r>
      <w:r w:rsidR="00954768" w:rsidRPr="00836C1F">
        <w:rPr>
          <w:b/>
          <w:color w:val="000000"/>
        </w:rPr>
        <w:t xml:space="preserve">          </w:t>
      </w:r>
      <w:r w:rsidR="003A4624" w:rsidRPr="00836C1F">
        <w:rPr>
          <w:b/>
          <w:color w:val="000000"/>
        </w:rPr>
        <w:t xml:space="preserve">            </w:t>
      </w:r>
    </w:p>
    <w:p w:rsidR="00954768" w:rsidRPr="00836C1F" w:rsidRDefault="007E5D83" w:rsidP="00E668FB">
      <w:pPr>
        <w:jc w:val="both"/>
        <w:rPr>
          <w:color w:val="000000"/>
        </w:rPr>
      </w:pPr>
      <w:r>
        <w:rPr>
          <w:b/>
          <w:color w:val="000000"/>
        </w:rPr>
        <w:t>65</w:t>
      </w:r>
      <w:r w:rsidR="00A370FD" w:rsidRPr="00836C1F">
        <w:rPr>
          <w:b/>
          <w:color w:val="000000"/>
        </w:rPr>
        <w:t xml:space="preserve"> </w:t>
      </w:r>
      <w:r w:rsidR="00640D2D" w:rsidRPr="00836C1F">
        <w:rPr>
          <w:b/>
          <w:color w:val="000000"/>
        </w:rPr>
        <w:t>0</w:t>
      </w:r>
      <w:r w:rsidR="00A370FD" w:rsidRPr="00836C1F">
        <w:rPr>
          <w:b/>
          <w:color w:val="000000"/>
        </w:rPr>
        <w:t>00</w:t>
      </w:r>
      <w:r w:rsidR="00176FE4" w:rsidRPr="00836C1F">
        <w:rPr>
          <w:b/>
          <w:color w:val="000000"/>
        </w:rPr>
        <w:t xml:space="preserve"> zł</w:t>
      </w:r>
    </w:p>
    <w:p w:rsidR="00D0507D" w:rsidRPr="00836C1F" w:rsidRDefault="00D0507D" w:rsidP="00E668FB">
      <w:pPr>
        <w:jc w:val="both"/>
        <w:rPr>
          <w:b/>
          <w:color w:val="000000"/>
          <w:u w:val="single"/>
        </w:rPr>
      </w:pPr>
    </w:p>
    <w:p w:rsidR="00D0507D" w:rsidRPr="00836C1F" w:rsidRDefault="00D0507D" w:rsidP="00E668FB">
      <w:pPr>
        <w:jc w:val="both"/>
        <w:rPr>
          <w:b/>
          <w:color w:val="000000"/>
          <w:u w:val="single"/>
        </w:rPr>
      </w:pPr>
    </w:p>
    <w:p w:rsidR="00F261CD" w:rsidRPr="00836C1F" w:rsidRDefault="00545BA7" w:rsidP="00E668FB">
      <w:pPr>
        <w:jc w:val="both"/>
        <w:rPr>
          <w:b/>
          <w:color w:val="000000"/>
          <w:u w:val="single"/>
        </w:rPr>
      </w:pPr>
      <w:r w:rsidRPr="00836C1F">
        <w:rPr>
          <w:b/>
          <w:color w:val="000000"/>
          <w:u w:val="single"/>
        </w:rPr>
        <w:t>UWAGA:</w:t>
      </w:r>
    </w:p>
    <w:p w:rsidR="00545BA7" w:rsidRPr="00836C1F" w:rsidRDefault="00545BA7" w:rsidP="00E668FB">
      <w:pPr>
        <w:jc w:val="both"/>
        <w:rPr>
          <w:b/>
          <w:color w:val="000000"/>
          <w:u w:val="single"/>
        </w:rPr>
      </w:pPr>
      <w:r w:rsidRPr="00836C1F">
        <w:rPr>
          <w:b/>
          <w:color w:val="000000"/>
          <w:u w:val="single"/>
        </w:rPr>
        <w:t>Projekty przedłożone</w:t>
      </w:r>
      <w:r w:rsidR="003C5098" w:rsidRPr="00836C1F">
        <w:rPr>
          <w:b/>
          <w:color w:val="000000"/>
          <w:u w:val="single"/>
        </w:rPr>
        <w:t xml:space="preserve"> na wyżej wymienione zadania niezgodne z celami </w:t>
      </w:r>
      <w:r w:rsidR="00C040BA" w:rsidRPr="00836C1F">
        <w:rPr>
          <w:b/>
          <w:color w:val="000000"/>
          <w:u w:val="single"/>
        </w:rPr>
        <w:t xml:space="preserve">i </w:t>
      </w:r>
      <w:r w:rsidR="00854499" w:rsidRPr="00836C1F">
        <w:rPr>
          <w:b/>
          <w:color w:val="000000"/>
          <w:u w:val="single"/>
        </w:rPr>
        <w:t xml:space="preserve"> założeniami konkursu</w:t>
      </w:r>
      <w:r w:rsidR="006B2436" w:rsidRPr="00836C1F">
        <w:rPr>
          <w:b/>
          <w:color w:val="000000"/>
          <w:u w:val="single"/>
        </w:rPr>
        <w:t xml:space="preserve">, niezgodne z rodzajem zadania </w:t>
      </w:r>
      <w:r w:rsidR="003C5098" w:rsidRPr="00836C1F">
        <w:rPr>
          <w:b/>
          <w:color w:val="000000"/>
          <w:u w:val="single"/>
        </w:rPr>
        <w:t>– nie będ</w:t>
      </w:r>
      <w:r w:rsidR="006B2436" w:rsidRPr="00836C1F">
        <w:rPr>
          <w:b/>
          <w:color w:val="000000"/>
          <w:u w:val="single"/>
        </w:rPr>
        <w:t>ą podległy ocenie merytorycznej</w:t>
      </w:r>
      <w:r w:rsidR="00B4690C" w:rsidRPr="00836C1F">
        <w:rPr>
          <w:b/>
          <w:color w:val="000000"/>
          <w:u w:val="single"/>
        </w:rPr>
        <w:t>.</w:t>
      </w:r>
    </w:p>
    <w:p w:rsidR="00B91809" w:rsidRPr="00836C1F" w:rsidRDefault="00B91809" w:rsidP="00E668FB">
      <w:pPr>
        <w:jc w:val="both"/>
        <w:rPr>
          <w:b/>
          <w:color w:val="000000"/>
          <w:u w:val="single"/>
        </w:rPr>
      </w:pPr>
    </w:p>
    <w:p w:rsidR="007771C9" w:rsidRDefault="007771C9" w:rsidP="00E668F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54499" w:rsidRPr="00836C1F" w:rsidRDefault="00854499" w:rsidP="00E668FB">
      <w:pPr>
        <w:jc w:val="both"/>
        <w:rPr>
          <w:color w:val="000000"/>
        </w:rPr>
      </w:pPr>
    </w:p>
    <w:p w:rsidR="00E668FB" w:rsidRDefault="00E668FB" w:rsidP="00E668FB">
      <w:pPr>
        <w:pStyle w:val="Akapitzlist"/>
        <w:jc w:val="both"/>
        <w:rPr>
          <w:b/>
          <w:color w:val="000000"/>
        </w:rPr>
      </w:pPr>
    </w:p>
    <w:p w:rsidR="00E668FB" w:rsidRPr="00E668FB" w:rsidRDefault="00E668FB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E668FB">
        <w:rPr>
          <w:b/>
          <w:color w:val="000000"/>
        </w:rPr>
        <w:t>Wysokość środków publicznych przeznaczonych na realizację zadań.</w:t>
      </w:r>
    </w:p>
    <w:p w:rsidR="00E668FB" w:rsidRDefault="00E668FB" w:rsidP="00E668FB">
      <w:pPr>
        <w:pStyle w:val="Akapitzlist"/>
        <w:jc w:val="both"/>
        <w:rPr>
          <w:b/>
          <w:color w:val="000000"/>
        </w:rPr>
      </w:pPr>
    </w:p>
    <w:p w:rsidR="00E668FB" w:rsidRPr="00E668FB" w:rsidRDefault="00E668FB" w:rsidP="00E668FB">
      <w:pPr>
        <w:pStyle w:val="Akapitzlist"/>
        <w:jc w:val="both"/>
        <w:rPr>
          <w:color w:val="000000"/>
        </w:rPr>
      </w:pPr>
      <w:r w:rsidRPr="00E668FB">
        <w:rPr>
          <w:color w:val="000000"/>
        </w:rPr>
        <w:t xml:space="preserve">Planowana wysokość kwoty przeznaczonej na realizację zadań w 2020 r. wynosi </w:t>
      </w:r>
      <w:r w:rsidRPr="00E668FB">
        <w:rPr>
          <w:b/>
          <w:color w:val="000000"/>
        </w:rPr>
        <w:t>1.068.900,00</w:t>
      </w:r>
      <w:r w:rsidRPr="00E668FB">
        <w:rPr>
          <w:color w:val="000000"/>
        </w:rPr>
        <w:t xml:space="preserve"> zł.</w:t>
      </w:r>
    </w:p>
    <w:p w:rsidR="00E668FB" w:rsidRPr="00E668FB" w:rsidRDefault="00E668FB" w:rsidP="00E668FB">
      <w:pPr>
        <w:pStyle w:val="Akapitzlist"/>
        <w:jc w:val="both"/>
        <w:rPr>
          <w:b/>
          <w:color w:val="000000"/>
        </w:rPr>
      </w:pPr>
    </w:p>
    <w:p w:rsidR="00E668FB" w:rsidRPr="00E668FB" w:rsidRDefault="00E668FB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Z</w:t>
      </w:r>
      <w:r w:rsidRPr="00E668FB">
        <w:rPr>
          <w:b/>
          <w:color w:val="000000"/>
        </w:rPr>
        <w:t>asady przyznawania dotacji.</w:t>
      </w:r>
    </w:p>
    <w:p w:rsidR="00E668FB" w:rsidRPr="00E668FB" w:rsidRDefault="00E668FB" w:rsidP="00E668FB">
      <w:pPr>
        <w:pStyle w:val="Akapitzlist"/>
        <w:jc w:val="both"/>
        <w:rPr>
          <w:b/>
          <w:color w:val="000000"/>
        </w:rPr>
      </w:pPr>
    </w:p>
    <w:p w:rsidR="00F261CD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1.Zlecenie zadania i udzielenie dotacji następuje z zastosowaniem przepisów</w:t>
      </w:r>
      <w:r w:rsidR="00F261CD" w:rsidRPr="00836C1F">
        <w:rPr>
          <w:color w:val="000000"/>
        </w:rPr>
        <w:t>:</w:t>
      </w:r>
    </w:p>
    <w:p w:rsidR="004034CE" w:rsidRPr="00836C1F" w:rsidRDefault="00F261CD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- </w:t>
      </w:r>
      <w:r w:rsidR="002C534A" w:rsidRPr="00836C1F">
        <w:rPr>
          <w:color w:val="000000"/>
        </w:rPr>
        <w:t xml:space="preserve"> ustawy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="002C534A" w:rsidRPr="00836C1F">
          <w:rPr>
            <w:color w:val="000000"/>
          </w:rPr>
          <w:t>24 kwietnia 2003 r.</w:t>
        </w:r>
      </w:smartTag>
      <w:r w:rsidR="002C534A" w:rsidRPr="00836C1F">
        <w:rPr>
          <w:color w:val="000000"/>
        </w:rPr>
        <w:t xml:space="preserve"> o działalności pożytku publiczne</w:t>
      </w:r>
      <w:r w:rsidR="004034CE" w:rsidRPr="00836C1F">
        <w:rPr>
          <w:color w:val="000000"/>
        </w:rPr>
        <w:t xml:space="preserve">go i o wolontariacie </w:t>
      </w:r>
    </w:p>
    <w:p w:rsidR="002C534A" w:rsidRPr="00836C1F" w:rsidRDefault="004034CE" w:rsidP="00E668FB">
      <w:pPr>
        <w:jc w:val="both"/>
        <w:rPr>
          <w:color w:val="000000"/>
        </w:rPr>
      </w:pPr>
      <w:r w:rsidRPr="00836C1F">
        <w:t>(</w:t>
      </w:r>
      <w:r w:rsidR="007E5D83">
        <w:t>t.j. Dz. U. z 2019</w:t>
      </w:r>
      <w:r w:rsidR="007F0104" w:rsidRPr="00836C1F">
        <w:t xml:space="preserve"> r. poz. </w:t>
      </w:r>
      <w:r w:rsidR="007E5D83">
        <w:t>688</w:t>
      </w:r>
      <w:r w:rsidR="0096480C" w:rsidRPr="00836C1F">
        <w:t xml:space="preserve"> </w:t>
      </w:r>
      <w:r w:rsidR="00D77CE3" w:rsidRPr="00836C1F">
        <w:t>z późn. zm.</w:t>
      </w:r>
      <w:r w:rsidRPr="00836C1F">
        <w:t>)</w:t>
      </w:r>
      <w:r w:rsidR="00F261CD" w:rsidRPr="00836C1F">
        <w:rPr>
          <w:color w:val="000000"/>
        </w:rPr>
        <w:t>,</w:t>
      </w:r>
    </w:p>
    <w:p w:rsidR="00F261CD" w:rsidRPr="00836C1F" w:rsidRDefault="00F261CD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- ustawy z dnia </w:t>
      </w:r>
      <w:smartTag w:uri="urn:schemas-microsoft-com:office:smarttags" w:element="date">
        <w:smartTagPr>
          <w:attr w:name="Year" w:val="2009"/>
          <w:attr w:name="Day" w:val="27"/>
          <w:attr w:name="Month" w:val="8"/>
          <w:attr w:name="ls" w:val="trans"/>
        </w:smartTagPr>
        <w:r w:rsidR="00E27EBE" w:rsidRPr="00836C1F">
          <w:rPr>
            <w:color w:val="000000"/>
          </w:rPr>
          <w:t>27 sierpnia 2009r.</w:t>
        </w:r>
      </w:smartTag>
      <w:r w:rsidR="00E27EBE" w:rsidRPr="00836C1F">
        <w:rPr>
          <w:color w:val="000000"/>
        </w:rPr>
        <w:t xml:space="preserve"> </w:t>
      </w:r>
      <w:r w:rsidRPr="00836C1F">
        <w:rPr>
          <w:color w:val="000000"/>
        </w:rPr>
        <w:t>o fin</w:t>
      </w:r>
      <w:r w:rsidR="00E27EBE" w:rsidRPr="00836C1F">
        <w:rPr>
          <w:color w:val="000000"/>
        </w:rPr>
        <w:t>ansach publicznych (</w:t>
      </w:r>
      <w:r w:rsidR="00043DA8" w:rsidRPr="00836C1F">
        <w:t>t.j</w:t>
      </w:r>
      <w:r w:rsidR="00B74D1D">
        <w:t>. Dz. U. z 2019</w:t>
      </w:r>
      <w:r w:rsidR="00B810D4" w:rsidRPr="00836C1F">
        <w:t xml:space="preserve"> </w:t>
      </w:r>
      <w:r w:rsidR="007F0104" w:rsidRPr="00836C1F">
        <w:t xml:space="preserve">r. poz. </w:t>
      </w:r>
      <w:r w:rsidR="00B74D1D">
        <w:t>869</w:t>
      </w:r>
      <w:r w:rsidR="00836C1F">
        <w:br/>
      </w:r>
      <w:r w:rsidR="00B810D4" w:rsidRPr="00836C1F">
        <w:t>z pó</w:t>
      </w:r>
      <w:r w:rsidR="009B53C3" w:rsidRPr="00836C1F">
        <w:t>źn. zm.</w:t>
      </w:r>
      <w:r w:rsidR="00761FC7" w:rsidRPr="00836C1F">
        <w:t>)</w:t>
      </w:r>
      <w:r w:rsidR="007C6BBC" w:rsidRPr="00836C1F">
        <w:t>,</w:t>
      </w:r>
      <w:r w:rsidRPr="00836C1F">
        <w:rPr>
          <w:color w:val="000000"/>
        </w:rPr>
        <w:t xml:space="preserve"> </w:t>
      </w:r>
    </w:p>
    <w:p w:rsidR="00F261CD" w:rsidRPr="00836C1F" w:rsidRDefault="00F261CD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-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836C1F">
          <w:rPr>
            <w:color w:val="000000"/>
          </w:rPr>
          <w:t>8 marca 1990 r.</w:t>
        </w:r>
      </w:smartTag>
      <w:r w:rsidRPr="00836C1F">
        <w:rPr>
          <w:color w:val="000000"/>
        </w:rPr>
        <w:t xml:space="preserve"> o samorządzie gminnym </w:t>
      </w:r>
      <w:r w:rsidR="00BD11FD" w:rsidRPr="00836C1F">
        <w:t>(</w:t>
      </w:r>
      <w:r w:rsidR="00AD5EDD" w:rsidRPr="00836C1F">
        <w:t xml:space="preserve">t.j. </w:t>
      </w:r>
      <w:r w:rsidR="00854499" w:rsidRPr="00836C1F">
        <w:t>Dz. U. z </w:t>
      </w:r>
      <w:r w:rsidR="00B74D1D">
        <w:t>2019</w:t>
      </w:r>
      <w:r w:rsidR="00761FC7" w:rsidRPr="00836C1F">
        <w:t xml:space="preserve"> </w:t>
      </w:r>
      <w:r w:rsidR="00854499" w:rsidRPr="00836C1F">
        <w:t xml:space="preserve">poz. </w:t>
      </w:r>
      <w:r w:rsidR="00B74D1D">
        <w:t>506</w:t>
      </w:r>
      <w:r w:rsidR="00AD5EDD" w:rsidRPr="00836C1F">
        <w:t xml:space="preserve"> </w:t>
      </w:r>
      <w:r w:rsidR="00836C1F">
        <w:br/>
      </w:r>
      <w:r w:rsidR="00AD5EDD" w:rsidRPr="00836C1F">
        <w:t>z późn.zm.</w:t>
      </w:r>
      <w:r w:rsidR="00761FC7" w:rsidRPr="00836C1F">
        <w:t>)</w:t>
      </w:r>
    </w:p>
    <w:p w:rsidR="002C534A" w:rsidRPr="00836C1F" w:rsidRDefault="002C534A" w:rsidP="00E668FB">
      <w:pPr>
        <w:jc w:val="both"/>
        <w:rPr>
          <w:color w:val="FF0000"/>
        </w:rPr>
      </w:pPr>
      <w:r w:rsidRPr="00836C1F">
        <w:rPr>
          <w:color w:val="000000"/>
        </w:rPr>
        <w:t>2.</w:t>
      </w:r>
      <w:r w:rsidR="00520FC6">
        <w:rPr>
          <w:color w:val="000000"/>
        </w:rPr>
        <w:t xml:space="preserve"> </w:t>
      </w:r>
      <w:r w:rsidR="00176FE4" w:rsidRPr="00836C1F">
        <w:rPr>
          <w:color w:val="000000"/>
        </w:rPr>
        <w:t>Wójt Gminy Iłowo-Osada</w:t>
      </w:r>
      <w:r w:rsidRPr="00836C1F">
        <w:rPr>
          <w:color w:val="000000"/>
        </w:rPr>
        <w:t xml:space="preserve"> przekazuje dotacje celowe na realizację ofe</w:t>
      </w:r>
      <w:r w:rsidR="008A5C67" w:rsidRPr="00836C1F">
        <w:rPr>
          <w:color w:val="000000"/>
        </w:rPr>
        <w:t xml:space="preserve">rt wyłonionych </w:t>
      </w:r>
      <w:r w:rsidR="009C0809" w:rsidRPr="00836C1F">
        <w:rPr>
          <w:color w:val="000000"/>
        </w:rPr>
        <w:t xml:space="preserve"> </w:t>
      </w:r>
      <w:r w:rsidR="00836C1F">
        <w:rPr>
          <w:color w:val="000000"/>
        </w:rPr>
        <w:br/>
      </w:r>
      <w:r w:rsidR="008A5C67" w:rsidRPr="00836C1F">
        <w:rPr>
          <w:color w:val="000000"/>
        </w:rPr>
        <w:t>w konkursie.</w:t>
      </w:r>
    </w:p>
    <w:p w:rsidR="00B651FC" w:rsidRPr="00836C1F" w:rsidRDefault="00B651FC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3. </w:t>
      </w:r>
      <w:r w:rsidR="00B02949" w:rsidRPr="00836C1F">
        <w:rPr>
          <w:color w:val="000000"/>
        </w:rPr>
        <w:t xml:space="preserve">Organizacja może złożyć </w:t>
      </w:r>
      <w:r w:rsidR="00640D2D" w:rsidRPr="00836C1F">
        <w:rPr>
          <w:color w:val="000000"/>
        </w:rPr>
        <w:t xml:space="preserve">jedną </w:t>
      </w:r>
      <w:r w:rsidR="00B02949" w:rsidRPr="00836C1F">
        <w:rPr>
          <w:color w:val="000000"/>
        </w:rPr>
        <w:t>ofertę</w:t>
      </w:r>
      <w:r w:rsidR="00640D2D" w:rsidRPr="00836C1F">
        <w:rPr>
          <w:color w:val="000000"/>
        </w:rPr>
        <w:t>,</w:t>
      </w:r>
      <w:r w:rsidR="00B02949" w:rsidRPr="00836C1F">
        <w:rPr>
          <w:color w:val="000000"/>
        </w:rPr>
        <w:t xml:space="preserve"> na jedn</w:t>
      </w:r>
      <w:r w:rsidR="00640D2D" w:rsidRPr="00836C1F">
        <w:rPr>
          <w:color w:val="000000"/>
        </w:rPr>
        <w:t>o</w:t>
      </w:r>
      <w:r w:rsidR="00B02949" w:rsidRPr="00836C1F">
        <w:rPr>
          <w:color w:val="000000"/>
        </w:rPr>
        <w:t xml:space="preserve"> z </w:t>
      </w:r>
      <w:r w:rsidR="00640D2D" w:rsidRPr="00836C1F">
        <w:rPr>
          <w:color w:val="000000"/>
        </w:rPr>
        <w:t xml:space="preserve">dwóch </w:t>
      </w:r>
      <w:r w:rsidR="00B02949" w:rsidRPr="00836C1F">
        <w:rPr>
          <w:color w:val="000000"/>
        </w:rPr>
        <w:t>zadań.</w:t>
      </w:r>
    </w:p>
    <w:p w:rsidR="00B651FC" w:rsidRPr="00836C1F" w:rsidRDefault="00B651FC" w:rsidP="00E668FB">
      <w:pPr>
        <w:jc w:val="both"/>
        <w:rPr>
          <w:color w:val="000000"/>
        </w:rPr>
      </w:pPr>
      <w:r w:rsidRPr="00836C1F">
        <w:rPr>
          <w:color w:val="000000"/>
        </w:rPr>
        <w:t>4. Każdy projekt musi być r</w:t>
      </w:r>
      <w:r w:rsidR="00C7541E" w:rsidRPr="00836C1F">
        <w:rPr>
          <w:color w:val="000000"/>
        </w:rPr>
        <w:t>ealizowany</w:t>
      </w:r>
      <w:r w:rsidR="004034CE" w:rsidRPr="00836C1F">
        <w:rPr>
          <w:color w:val="000000"/>
        </w:rPr>
        <w:t xml:space="preserve"> na rzecz mieszkańców </w:t>
      </w:r>
      <w:r w:rsidR="00176FE4" w:rsidRPr="00836C1F">
        <w:rPr>
          <w:color w:val="000000"/>
        </w:rPr>
        <w:t>gminy Iłowo-Osada</w:t>
      </w:r>
      <w:r w:rsidR="004034CE" w:rsidRPr="00836C1F">
        <w:rPr>
          <w:color w:val="000000"/>
        </w:rPr>
        <w:t>.</w:t>
      </w:r>
    </w:p>
    <w:p w:rsidR="007971E0" w:rsidRPr="00836C1F" w:rsidRDefault="00B651FC" w:rsidP="00E668FB">
      <w:pPr>
        <w:jc w:val="both"/>
        <w:rPr>
          <w:color w:val="000000"/>
        </w:rPr>
      </w:pPr>
      <w:r w:rsidRPr="00836C1F">
        <w:rPr>
          <w:color w:val="000000"/>
        </w:rPr>
        <w:t>5</w:t>
      </w:r>
      <w:r w:rsidR="002C534A" w:rsidRPr="00836C1F">
        <w:rPr>
          <w:color w:val="000000"/>
        </w:rPr>
        <w:t>.</w:t>
      </w:r>
      <w:r w:rsidR="007971E0" w:rsidRPr="00836C1F">
        <w:rPr>
          <w:color w:val="000000"/>
        </w:rPr>
        <w:t xml:space="preserve"> Realizacja zadania nastąpi w trybie wsparcia </w:t>
      </w:r>
      <w:r w:rsidR="00D446BA" w:rsidRPr="00836C1F">
        <w:rPr>
          <w:color w:val="000000"/>
        </w:rPr>
        <w:t xml:space="preserve">lub powierzenia </w:t>
      </w:r>
      <w:r w:rsidR="007971E0" w:rsidRPr="00836C1F">
        <w:rPr>
          <w:color w:val="000000"/>
        </w:rPr>
        <w:t xml:space="preserve">zadania, finansowy wkład własny oferenta  wynosi co najmniej </w:t>
      </w:r>
      <w:r w:rsidR="005A2586" w:rsidRPr="00836C1F">
        <w:rPr>
          <w:color w:val="000000"/>
        </w:rPr>
        <w:t>1</w:t>
      </w:r>
      <w:r w:rsidR="00A370FD" w:rsidRPr="00836C1F">
        <w:rPr>
          <w:color w:val="000000"/>
        </w:rPr>
        <w:t>0</w:t>
      </w:r>
      <w:r w:rsidR="007971E0" w:rsidRPr="00836C1F">
        <w:rPr>
          <w:color w:val="000000"/>
        </w:rPr>
        <w:t>% całkowitych kosztów ponies</w:t>
      </w:r>
      <w:r w:rsidR="00D86144" w:rsidRPr="00836C1F">
        <w:rPr>
          <w:color w:val="000000"/>
        </w:rPr>
        <w:t>ionych przy realizacji zadania w trybie wsparcia.</w:t>
      </w:r>
    </w:p>
    <w:p w:rsidR="00AD35AA" w:rsidRPr="00836C1F" w:rsidRDefault="00125E19" w:rsidP="00E668FB">
      <w:pPr>
        <w:jc w:val="both"/>
        <w:rPr>
          <w:color w:val="000000"/>
        </w:rPr>
      </w:pPr>
      <w:r w:rsidRPr="00836C1F">
        <w:rPr>
          <w:color w:val="000000"/>
        </w:rPr>
        <w:t>6</w:t>
      </w:r>
      <w:r w:rsidR="0094153F" w:rsidRPr="00836C1F">
        <w:rPr>
          <w:color w:val="000000"/>
        </w:rPr>
        <w:t>.</w:t>
      </w:r>
      <w:r w:rsidR="00D26333">
        <w:rPr>
          <w:color w:val="000000"/>
        </w:rPr>
        <w:t xml:space="preserve"> </w:t>
      </w:r>
      <w:r w:rsidR="0094153F" w:rsidRPr="00836C1F">
        <w:rPr>
          <w:color w:val="000000"/>
        </w:rPr>
        <w:t>Oferenci mają możliwość wniesienia, w ram</w:t>
      </w:r>
      <w:r w:rsidR="00487B76" w:rsidRPr="00836C1F">
        <w:rPr>
          <w:color w:val="000000"/>
        </w:rPr>
        <w:t>a</w:t>
      </w:r>
      <w:r w:rsidR="0094153F" w:rsidRPr="00836C1F">
        <w:rPr>
          <w:color w:val="000000"/>
        </w:rPr>
        <w:t>c</w:t>
      </w:r>
      <w:r w:rsidR="00487B76" w:rsidRPr="00836C1F">
        <w:rPr>
          <w:color w:val="000000"/>
        </w:rPr>
        <w:t>h udziału własnego, wkładu pozafinanso</w:t>
      </w:r>
      <w:r w:rsidR="0094153F" w:rsidRPr="00836C1F">
        <w:rPr>
          <w:color w:val="000000"/>
        </w:rPr>
        <w:t>wego</w:t>
      </w:r>
      <w:r w:rsidR="00487B76" w:rsidRPr="00836C1F">
        <w:rPr>
          <w:color w:val="000000"/>
        </w:rPr>
        <w:t xml:space="preserve"> osobowego do wysokości 1</w:t>
      </w:r>
      <w:r w:rsidR="00A370FD" w:rsidRPr="00836C1F">
        <w:rPr>
          <w:color w:val="000000"/>
        </w:rPr>
        <w:t>0</w:t>
      </w:r>
      <w:r w:rsidR="00487B76" w:rsidRPr="00836C1F">
        <w:rPr>
          <w:color w:val="000000"/>
        </w:rPr>
        <w:t>% całkowitego kosztów zadania</w:t>
      </w:r>
      <w:r w:rsidR="00FD7724" w:rsidRPr="00836C1F">
        <w:rPr>
          <w:color w:val="000000"/>
        </w:rPr>
        <w:t xml:space="preserve">. </w:t>
      </w:r>
    </w:p>
    <w:p w:rsidR="0094153F" w:rsidRPr="00836C1F" w:rsidRDefault="0049505C" w:rsidP="00E668FB">
      <w:pPr>
        <w:jc w:val="both"/>
        <w:rPr>
          <w:color w:val="000000"/>
        </w:rPr>
      </w:pPr>
      <w:r w:rsidRPr="00836C1F">
        <w:rPr>
          <w:color w:val="000000"/>
        </w:rPr>
        <w:t>-</w:t>
      </w:r>
      <w:r w:rsidR="00AD35AA" w:rsidRPr="00836C1F">
        <w:rPr>
          <w:color w:val="000000"/>
        </w:rPr>
        <w:t xml:space="preserve"> </w:t>
      </w:r>
      <w:r w:rsidR="0082120B" w:rsidRPr="00836C1F">
        <w:rPr>
          <w:color w:val="000000"/>
        </w:rPr>
        <w:t>k</w:t>
      </w:r>
      <w:r w:rsidR="00FD7724" w:rsidRPr="00836C1F">
        <w:rPr>
          <w:color w:val="000000"/>
        </w:rPr>
        <w:t>alkulacja wkładu pracy wolontariusz</w:t>
      </w:r>
      <w:r w:rsidR="00EF2841" w:rsidRPr="00836C1F">
        <w:rPr>
          <w:color w:val="000000"/>
        </w:rPr>
        <w:t>a winna być dokonana w oparciu o stawki obowiązujące dla tego personelu; jeśli wolontariusz wykonuje prace wymagające</w:t>
      </w:r>
      <w:r w:rsidR="000941BF" w:rsidRPr="00836C1F">
        <w:rPr>
          <w:color w:val="000000"/>
        </w:rPr>
        <w:t xml:space="preserve"> odpowiednich kwalifikacji to kalkulacja wkładu pracy wolontariusza powinna być dokonana w oparciu o obowiązujące stawki rynkowe;</w:t>
      </w:r>
      <w:r w:rsidR="0099109E" w:rsidRPr="00836C1F">
        <w:rPr>
          <w:color w:val="000000"/>
        </w:rPr>
        <w:t xml:space="preserve"> </w:t>
      </w:r>
      <w:r w:rsidR="000941BF" w:rsidRPr="00836C1F">
        <w:rPr>
          <w:color w:val="000000"/>
        </w:rPr>
        <w:t>w pozosta</w:t>
      </w:r>
      <w:r w:rsidR="00AD35AA" w:rsidRPr="00836C1F">
        <w:rPr>
          <w:color w:val="000000"/>
        </w:rPr>
        <w:t>łych przypadkach przyjmuje się,</w:t>
      </w:r>
      <w:r w:rsidR="009C0809" w:rsidRPr="00836C1F">
        <w:rPr>
          <w:color w:val="000000"/>
        </w:rPr>
        <w:t xml:space="preserve"> </w:t>
      </w:r>
      <w:r w:rsidR="000941BF" w:rsidRPr="00836C1F">
        <w:rPr>
          <w:color w:val="000000"/>
        </w:rPr>
        <w:t>iż wartość pracy jednego wolontariusza nie może</w:t>
      </w:r>
      <w:r w:rsidR="00B352E8" w:rsidRPr="00836C1F">
        <w:rPr>
          <w:color w:val="000000"/>
        </w:rPr>
        <w:t xml:space="preserve"> przekroczyć kwoty </w:t>
      </w:r>
      <w:r w:rsidR="00086B07" w:rsidRPr="00836C1F">
        <w:rPr>
          <w:color w:val="000000"/>
        </w:rPr>
        <w:t>20</w:t>
      </w:r>
      <w:r w:rsidR="00C7541E" w:rsidRPr="00836C1F">
        <w:rPr>
          <w:color w:val="000000"/>
        </w:rPr>
        <w:t xml:space="preserve"> </w:t>
      </w:r>
      <w:r w:rsidR="00B352E8" w:rsidRPr="00836C1F">
        <w:rPr>
          <w:color w:val="000000"/>
        </w:rPr>
        <w:t>zł za jedną godzinę pracy.</w:t>
      </w:r>
    </w:p>
    <w:p w:rsidR="0049505C" w:rsidRPr="00836C1F" w:rsidRDefault="0049505C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- </w:t>
      </w:r>
      <w:r w:rsidR="0082120B" w:rsidRPr="00836C1F">
        <w:rPr>
          <w:color w:val="000000"/>
        </w:rPr>
        <w:t>z</w:t>
      </w:r>
      <w:r w:rsidRPr="00836C1F">
        <w:rPr>
          <w:color w:val="000000"/>
        </w:rPr>
        <w:t>akres, sposób i liczba godzin pracy wykonywan</w:t>
      </w:r>
      <w:r w:rsidR="005E3DA5" w:rsidRPr="00836C1F">
        <w:rPr>
          <w:color w:val="000000"/>
        </w:rPr>
        <w:t>ej przez wolontariusza muszą</w:t>
      </w:r>
      <w:r w:rsidRPr="00836C1F">
        <w:rPr>
          <w:color w:val="000000"/>
        </w:rPr>
        <w:t xml:space="preserve"> zostać</w:t>
      </w:r>
      <w:r w:rsidR="005E3DA5" w:rsidRPr="00836C1F">
        <w:rPr>
          <w:color w:val="000000"/>
        </w:rPr>
        <w:t xml:space="preserve"> określone w pisemnym porozumieniu zawartym zgodnie z art.</w:t>
      </w:r>
      <w:r w:rsidR="00D26333">
        <w:rPr>
          <w:color w:val="000000"/>
        </w:rPr>
        <w:t xml:space="preserve"> </w:t>
      </w:r>
      <w:r w:rsidR="005E3DA5" w:rsidRPr="00836C1F">
        <w:rPr>
          <w:color w:val="000000"/>
        </w:rPr>
        <w:t>44 ustawy o działa</w:t>
      </w:r>
      <w:r w:rsidR="009E55BB" w:rsidRPr="00836C1F">
        <w:rPr>
          <w:color w:val="000000"/>
        </w:rPr>
        <w:t>lności pożytku publicznego i o wolontariacie.</w:t>
      </w:r>
    </w:p>
    <w:p w:rsidR="00AD35AA" w:rsidRPr="00836C1F" w:rsidRDefault="009E55BB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- Wolontariusz zobowiązany jest do prowadzenia </w:t>
      </w:r>
      <w:r w:rsidR="00C229F8" w:rsidRPr="00836C1F">
        <w:rPr>
          <w:color w:val="000000"/>
        </w:rPr>
        <w:t>karty p</w:t>
      </w:r>
      <w:r w:rsidRPr="00836C1F">
        <w:rPr>
          <w:color w:val="000000"/>
        </w:rPr>
        <w:t>r</w:t>
      </w:r>
      <w:r w:rsidR="00C229F8" w:rsidRPr="00836C1F">
        <w:rPr>
          <w:color w:val="000000"/>
        </w:rPr>
        <w:t>a</w:t>
      </w:r>
      <w:r w:rsidRPr="00836C1F">
        <w:rPr>
          <w:color w:val="000000"/>
        </w:rPr>
        <w:t>cy wraz ze szczegółowym opisem wykonywanej pracy</w:t>
      </w:r>
      <w:r w:rsidR="00336618" w:rsidRPr="00836C1F">
        <w:rPr>
          <w:color w:val="000000"/>
        </w:rPr>
        <w:t xml:space="preserve"> (</w:t>
      </w:r>
      <w:r w:rsidR="00C229F8" w:rsidRPr="00836C1F">
        <w:rPr>
          <w:color w:val="000000"/>
        </w:rPr>
        <w:t>dokumentacja ta musi być przechowywana na zasadach ogólnych, tak jak dokumenty finansowe)</w:t>
      </w:r>
      <w:r w:rsidR="00195DD6" w:rsidRPr="00836C1F">
        <w:rPr>
          <w:color w:val="000000"/>
        </w:rPr>
        <w:t>.</w:t>
      </w:r>
    </w:p>
    <w:p w:rsidR="002C534A" w:rsidRPr="00836C1F" w:rsidRDefault="00125E19" w:rsidP="00E668FB">
      <w:pPr>
        <w:jc w:val="both"/>
        <w:rPr>
          <w:color w:val="000000"/>
        </w:rPr>
      </w:pPr>
      <w:r w:rsidRPr="00836C1F">
        <w:rPr>
          <w:color w:val="000000"/>
        </w:rPr>
        <w:t>7</w:t>
      </w:r>
      <w:r w:rsidR="002C534A" w:rsidRPr="00836C1F">
        <w:rPr>
          <w:color w:val="000000"/>
        </w:rPr>
        <w:t>.</w:t>
      </w:r>
      <w:r w:rsidR="00B651FC" w:rsidRPr="00836C1F">
        <w:rPr>
          <w:color w:val="000000"/>
        </w:rPr>
        <w:t xml:space="preserve"> </w:t>
      </w:r>
      <w:r w:rsidR="005A2586" w:rsidRPr="00836C1F">
        <w:rPr>
          <w:color w:val="000000"/>
        </w:rPr>
        <w:t>Wójt Gminy Iłowo-Osada</w:t>
      </w:r>
      <w:r w:rsidR="002C534A" w:rsidRPr="00836C1F">
        <w:rPr>
          <w:color w:val="000000"/>
        </w:rPr>
        <w:t xml:space="preserve"> może odmówić podmiotowi wyłonionemu w konkursie przyznania dotacji i podpisania umo</w:t>
      </w:r>
      <w:r w:rsidR="00F261CD" w:rsidRPr="00836C1F">
        <w:rPr>
          <w:color w:val="000000"/>
        </w:rPr>
        <w:t>wy w przypadku, gdy okaże się, że</w:t>
      </w:r>
      <w:r w:rsidR="002C534A" w:rsidRPr="00836C1F">
        <w:rPr>
          <w:color w:val="000000"/>
        </w:rPr>
        <w:t xml:space="preserve"> rzeczywisty zakres realizowanego zadania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2C534A" w:rsidRPr="00836C1F" w:rsidRDefault="00125E19" w:rsidP="00E668FB">
      <w:pPr>
        <w:jc w:val="both"/>
        <w:rPr>
          <w:color w:val="000000"/>
        </w:rPr>
      </w:pPr>
      <w:r w:rsidRPr="00836C1F">
        <w:rPr>
          <w:color w:val="000000"/>
        </w:rPr>
        <w:t>8</w:t>
      </w:r>
      <w:r w:rsidR="002C534A" w:rsidRPr="00836C1F">
        <w:rPr>
          <w:color w:val="000000"/>
        </w:rPr>
        <w:t>.Szczegółowe i ostateczne warunki realizacji, finansowania i rozliczania zadania reguluje umowa zawarta pomiędzy ofe</w:t>
      </w:r>
      <w:r w:rsidR="000668B0" w:rsidRPr="00836C1F">
        <w:rPr>
          <w:color w:val="000000"/>
        </w:rPr>
        <w:t xml:space="preserve">rentem a </w:t>
      </w:r>
      <w:r w:rsidR="005A2586" w:rsidRPr="00836C1F">
        <w:rPr>
          <w:color w:val="000000"/>
        </w:rPr>
        <w:t>g</w:t>
      </w:r>
      <w:r w:rsidR="000668B0" w:rsidRPr="00836C1F">
        <w:rPr>
          <w:color w:val="000000"/>
        </w:rPr>
        <w:t xml:space="preserve">miną </w:t>
      </w:r>
      <w:r w:rsidR="005A2586" w:rsidRPr="00836C1F">
        <w:rPr>
          <w:color w:val="000000"/>
        </w:rPr>
        <w:t>Iłowo-Osada</w:t>
      </w:r>
      <w:r w:rsidR="00252896" w:rsidRPr="00836C1F">
        <w:rPr>
          <w:color w:val="000000"/>
        </w:rPr>
        <w:t>, jak w załączniku</w:t>
      </w:r>
      <w:r w:rsidR="009E433F" w:rsidRPr="00836C1F">
        <w:rPr>
          <w:color w:val="000000"/>
        </w:rPr>
        <w:t xml:space="preserve"> </w:t>
      </w:r>
      <w:r w:rsidR="00252896" w:rsidRPr="00836C1F">
        <w:rPr>
          <w:color w:val="000000"/>
        </w:rPr>
        <w:t>nr 3</w:t>
      </w:r>
      <w:r w:rsidR="00741D4A" w:rsidRPr="00836C1F">
        <w:rPr>
          <w:color w:val="000000"/>
        </w:rPr>
        <w:t xml:space="preserve"> do Zarządzenia.</w:t>
      </w:r>
    </w:p>
    <w:p w:rsidR="002378D2" w:rsidRPr="00836C1F" w:rsidRDefault="00125E19" w:rsidP="00E668FB">
      <w:pPr>
        <w:jc w:val="both"/>
      </w:pPr>
      <w:r w:rsidRPr="00836C1F">
        <w:rPr>
          <w:color w:val="000000"/>
        </w:rPr>
        <w:t>9.</w:t>
      </w:r>
      <w:r w:rsidR="002378D2" w:rsidRPr="00836C1F">
        <w:t xml:space="preserve"> Dotacje nie mogą być przeznaczone na:</w:t>
      </w:r>
    </w:p>
    <w:p w:rsidR="00BD11FD" w:rsidRPr="00836C1F" w:rsidRDefault="002378D2" w:rsidP="00E668FB">
      <w:pPr>
        <w:pStyle w:val="Akapitzlist"/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działalność gospodarczą,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 xml:space="preserve">pokrycie kosztów utrzymania biura organizacji starającej się o przyznanie dotacji, </w:t>
      </w:r>
      <w:r w:rsidR="004E458B">
        <w:br/>
      </w:r>
      <w:r w:rsidRPr="00836C1F">
        <w:t>w tym także wydatków na wynagrodzenia pracowników, poza zakresem realizacji zadania,</w:t>
      </w:r>
      <w:r w:rsidR="00B76960" w:rsidRPr="00836C1F">
        <w:t xml:space="preserve"> opłaty za prowadzenie rachunku bankowego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działalność polityczną i religijną,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udzielanie pomocy finansowej osobom prawnym lub fizycznym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opłaty i kary umowne,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lastRenderedPageBreak/>
        <w:t>podatek od towarów i usług, jeżeli podmiot ma prawo do jego odliczania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remont i adaptację pomieszczeń,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zakup środków trwałych i wydatki inwestycyjne,</w:t>
      </w:r>
    </w:p>
    <w:p w:rsidR="002378D2" w:rsidRPr="00836C1F" w:rsidRDefault="002378D2" w:rsidP="00E668F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836C1F">
        <w:t>zakup gruntów.</w:t>
      </w:r>
    </w:p>
    <w:p w:rsidR="00DE4F6E" w:rsidRPr="00836C1F" w:rsidRDefault="00DE4F6E" w:rsidP="00E668FB">
      <w:pPr>
        <w:jc w:val="both"/>
        <w:rPr>
          <w:color w:val="000000"/>
        </w:rPr>
      </w:pPr>
      <w:r w:rsidRPr="00836C1F">
        <w:rPr>
          <w:color w:val="000000"/>
        </w:rPr>
        <w:t>10.Dota</w:t>
      </w:r>
      <w:r w:rsidR="001B75AF" w:rsidRPr="00836C1F">
        <w:rPr>
          <w:color w:val="000000"/>
        </w:rPr>
        <w:t>c</w:t>
      </w:r>
      <w:r w:rsidRPr="00836C1F">
        <w:rPr>
          <w:color w:val="000000"/>
        </w:rPr>
        <w:t>je nie mogą być przeznaczone na zakup  tz</w:t>
      </w:r>
      <w:r w:rsidR="00E1395C" w:rsidRPr="00836C1F">
        <w:rPr>
          <w:color w:val="000000"/>
        </w:rPr>
        <w:t>w. „wyżywienia śmieciowego”( np.</w:t>
      </w:r>
      <w:r w:rsidR="005A0089" w:rsidRPr="00836C1F">
        <w:rPr>
          <w:color w:val="000000"/>
        </w:rPr>
        <w:t xml:space="preserve"> c</w:t>
      </w:r>
      <w:r w:rsidR="00336618" w:rsidRPr="00836C1F">
        <w:rPr>
          <w:color w:val="000000"/>
        </w:rPr>
        <w:t>h</w:t>
      </w:r>
      <w:r w:rsidR="00E1395C" w:rsidRPr="00836C1F">
        <w:rPr>
          <w:color w:val="000000"/>
        </w:rPr>
        <w:t>ipsy</w:t>
      </w:r>
      <w:r w:rsidR="00B0012E" w:rsidRPr="00836C1F">
        <w:rPr>
          <w:color w:val="000000"/>
        </w:rPr>
        <w:t>,</w:t>
      </w:r>
      <w:r w:rsidR="005A0089" w:rsidRPr="00836C1F">
        <w:rPr>
          <w:color w:val="000000"/>
        </w:rPr>
        <w:t xml:space="preserve"> napoje słodzone, napoje zawierające kofeinę, napoje energetyzujące, </w:t>
      </w:r>
      <w:r w:rsidR="00F47A26" w:rsidRPr="00836C1F">
        <w:rPr>
          <w:color w:val="000000"/>
        </w:rPr>
        <w:t xml:space="preserve">żywność typu </w:t>
      </w:r>
      <w:r w:rsidR="00336618" w:rsidRPr="00836C1F">
        <w:rPr>
          <w:color w:val="000000"/>
        </w:rPr>
        <w:t>f</w:t>
      </w:r>
      <w:r w:rsidR="00B0012E" w:rsidRPr="00836C1F">
        <w:rPr>
          <w:color w:val="000000"/>
        </w:rPr>
        <w:t>ast-</w:t>
      </w:r>
      <w:r w:rsidR="005A0089" w:rsidRPr="00836C1F">
        <w:rPr>
          <w:color w:val="000000"/>
        </w:rPr>
        <w:t xml:space="preserve"> </w:t>
      </w:r>
      <w:r w:rsidR="00B0012E" w:rsidRPr="00836C1F">
        <w:rPr>
          <w:color w:val="000000"/>
        </w:rPr>
        <w:t>food</w:t>
      </w:r>
      <w:r w:rsidR="00E4442A" w:rsidRPr="00836C1F">
        <w:rPr>
          <w:color w:val="000000"/>
        </w:rPr>
        <w:t xml:space="preserve"> oraz lekarstw</w:t>
      </w:r>
      <w:r w:rsidR="001B75AF" w:rsidRPr="00836C1F">
        <w:rPr>
          <w:color w:val="000000"/>
        </w:rPr>
        <w:t>)</w:t>
      </w:r>
      <w:r w:rsidR="00F7748E" w:rsidRPr="00836C1F">
        <w:rPr>
          <w:color w:val="000000"/>
        </w:rPr>
        <w:t>.</w:t>
      </w:r>
    </w:p>
    <w:p w:rsidR="00C070F7" w:rsidRPr="00836C1F" w:rsidRDefault="00F7748E" w:rsidP="00E668FB">
      <w:pPr>
        <w:jc w:val="both"/>
        <w:rPr>
          <w:color w:val="000000"/>
        </w:rPr>
      </w:pPr>
      <w:r w:rsidRPr="00836C1F">
        <w:rPr>
          <w:color w:val="000000"/>
        </w:rPr>
        <w:t>11</w:t>
      </w:r>
      <w:r w:rsidR="0065652E" w:rsidRPr="00836C1F">
        <w:rPr>
          <w:color w:val="000000"/>
        </w:rPr>
        <w:t>.</w:t>
      </w:r>
      <w:r w:rsidR="00714B11" w:rsidRPr="00836C1F">
        <w:rPr>
          <w:color w:val="000000"/>
        </w:rPr>
        <w:t>Dotacja może być przeznaczona na pokrycie</w:t>
      </w:r>
      <w:r w:rsidR="00C070F7" w:rsidRPr="00836C1F">
        <w:rPr>
          <w:color w:val="000000"/>
        </w:rPr>
        <w:t xml:space="preserve"> następujących kosztów :</w:t>
      </w:r>
    </w:p>
    <w:p w:rsidR="0065652E" w:rsidRPr="00836C1F" w:rsidRDefault="00C070F7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Zakup sprzętu sportowego</w:t>
      </w:r>
      <w:r w:rsidR="00291470" w:rsidRPr="00836C1F">
        <w:rPr>
          <w:color w:val="000000"/>
        </w:rPr>
        <w:t xml:space="preserve"> oraz odzieży sportowej,</w:t>
      </w:r>
    </w:p>
    <w:p w:rsidR="00C070F7" w:rsidRPr="00836C1F" w:rsidRDefault="00C070F7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Pokrycie kosztów</w:t>
      </w:r>
      <w:r w:rsidR="00C37423" w:rsidRPr="00836C1F">
        <w:rPr>
          <w:color w:val="000000"/>
        </w:rPr>
        <w:t xml:space="preserve"> transportu</w:t>
      </w:r>
      <w:r w:rsidR="006E1520" w:rsidRPr="00836C1F">
        <w:rPr>
          <w:color w:val="000000"/>
        </w:rPr>
        <w:t xml:space="preserve"> na zawody, </w:t>
      </w:r>
    </w:p>
    <w:p w:rsidR="006E1520" w:rsidRPr="00836C1F" w:rsidRDefault="00A353E9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Pokrycie kosztów wyżywienia w tr</w:t>
      </w:r>
      <w:r w:rsidR="00915118" w:rsidRPr="00836C1F">
        <w:rPr>
          <w:color w:val="000000"/>
        </w:rPr>
        <w:t>akcie wyjazdó</w:t>
      </w:r>
      <w:r w:rsidRPr="00836C1F">
        <w:rPr>
          <w:color w:val="000000"/>
        </w:rPr>
        <w:t>w na zawody ,</w:t>
      </w:r>
      <w:r w:rsidR="00D27F9A" w:rsidRPr="00836C1F">
        <w:rPr>
          <w:color w:val="000000"/>
        </w:rPr>
        <w:t xml:space="preserve"> </w:t>
      </w:r>
    </w:p>
    <w:p w:rsidR="00915118" w:rsidRPr="00836C1F" w:rsidRDefault="00915118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Pokrycie kosztów noclegów podczas wyjazdów na zawody</w:t>
      </w:r>
      <w:r w:rsidR="00D27F9A" w:rsidRPr="00836C1F">
        <w:rPr>
          <w:color w:val="000000"/>
        </w:rPr>
        <w:t>,</w:t>
      </w:r>
    </w:p>
    <w:p w:rsidR="00D27F9A" w:rsidRPr="00836C1F" w:rsidRDefault="004016F7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Wynagrodzenia</w:t>
      </w:r>
      <w:r w:rsidR="00D27F9A" w:rsidRPr="00836C1F">
        <w:rPr>
          <w:color w:val="000000"/>
        </w:rPr>
        <w:t xml:space="preserve"> sędziowski</w:t>
      </w:r>
      <w:r w:rsidRPr="00836C1F">
        <w:rPr>
          <w:color w:val="000000"/>
        </w:rPr>
        <w:t>e</w:t>
      </w:r>
      <w:r w:rsidR="00D27F9A" w:rsidRPr="00836C1F">
        <w:rPr>
          <w:color w:val="000000"/>
        </w:rPr>
        <w:t>,</w:t>
      </w:r>
    </w:p>
    <w:p w:rsidR="00D26333" w:rsidRDefault="00D27F9A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 xml:space="preserve">Pokrycie kosztów paliwa – w przypadku posiadania pojazdów </w:t>
      </w:r>
      <w:r w:rsidR="00C8020F" w:rsidRPr="00836C1F">
        <w:rPr>
          <w:color w:val="000000"/>
        </w:rPr>
        <w:t xml:space="preserve">przez zleceniobiorcę </w:t>
      </w:r>
    </w:p>
    <w:p w:rsidR="00D27F9A" w:rsidRPr="00836C1F" w:rsidRDefault="00C8020F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 xml:space="preserve">( wyjazdy na zawody sportowe, </w:t>
      </w:r>
      <w:r w:rsidR="005F48FF" w:rsidRPr="00836C1F">
        <w:rPr>
          <w:color w:val="000000"/>
        </w:rPr>
        <w:t>przewóz sprzętu sportowego),</w:t>
      </w:r>
    </w:p>
    <w:p w:rsidR="005F48FF" w:rsidRPr="00836C1F" w:rsidRDefault="0022780A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Koszty wynajmu obiektów sportowych,</w:t>
      </w:r>
    </w:p>
    <w:p w:rsidR="0022780A" w:rsidRPr="00836C1F" w:rsidRDefault="009F2D04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Koszty użytkowania bazy sportowej ( w części dotyczącej realizacji zadania),</w:t>
      </w:r>
    </w:p>
    <w:p w:rsidR="009F2D04" w:rsidRPr="00836C1F" w:rsidRDefault="009F2D04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Obsługa medyczna</w:t>
      </w:r>
      <w:r w:rsidR="00EF02BA" w:rsidRPr="00836C1F">
        <w:rPr>
          <w:color w:val="000000"/>
        </w:rPr>
        <w:t xml:space="preserve"> podczas imprez</w:t>
      </w:r>
      <w:r w:rsidR="00300C25" w:rsidRPr="00836C1F">
        <w:rPr>
          <w:color w:val="000000"/>
        </w:rPr>
        <w:t xml:space="preserve"> sportowych i rekreacyjno-sportowych,</w:t>
      </w:r>
    </w:p>
    <w:p w:rsidR="00300C25" w:rsidRPr="00836C1F" w:rsidRDefault="00300C25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N</w:t>
      </w:r>
      <w:r w:rsidR="00AE45C1" w:rsidRPr="00836C1F">
        <w:rPr>
          <w:color w:val="000000"/>
        </w:rPr>
        <w:t>a</w:t>
      </w:r>
      <w:r w:rsidRPr="00836C1F">
        <w:rPr>
          <w:color w:val="000000"/>
        </w:rPr>
        <w:t xml:space="preserve">grody </w:t>
      </w:r>
      <w:r w:rsidR="00777A92" w:rsidRPr="00836C1F">
        <w:rPr>
          <w:color w:val="000000"/>
        </w:rPr>
        <w:t>(</w:t>
      </w:r>
      <w:r w:rsidR="00AE45C1" w:rsidRPr="00836C1F">
        <w:rPr>
          <w:color w:val="000000"/>
        </w:rPr>
        <w:t>organizacja zawodów sportowych i rekreacyjno-sportowych),</w:t>
      </w:r>
    </w:p>
    <w:p w:rsidR="00AE45C1" w:rsidRPr="00836C1F" w:rsidRDefault="00AE45C1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Ubezpieczenie imprez sportowych i rekreacyjno</w:t>
      </w:r>
      <w:r w:rsidR="006A3FB2" w:rsidRPr="00836C1F">
        <w:rPr>
          <w:color w:val="000000"/>
        </w:rPr>
        <w:t xml:space="preserve"> </w:t>
      </w:r>
      <w:r w:rsidRPr="00836C1F">
        <w:rPr>
          <w:color w:val="000000"/>
        </w:rPr>
        <w:t>-</w:t>
      </w:r>
      <w:r w:rsidR="00A40C64" w:rsidRPr="00836C1F">
        <w:rPr>
          <w:color w:val="000000"/>
        </w:rPr>
        <w:t xml:space="preserve"> </w:t>
      </w:r>
      <w:r w:rsidRPr="00836C1F">
        <w:rPr>
          <w:color w:val="000000"/>
        </w:rPr>
        <w:t>spor</w:t>
      </w:r>
      <w:r w:rsidR="006A3FB2" w:rsidRPr="00836C1F">
        <w:rPr>
          <w:color w:val="000000"/>
        </w:rPr>
        <w:t>t</w:t>
      </w:r>
      <w:r w:rsidRPr="00836C1F">
        <w:rPr>
          <w:color w:val="000000"/>
        </w:rPr>
        <w:t>owych</w:t>
      </w:r>
      <w:r w:rsidR="006A3FB2" w:rsidRPr="00836C1F">
        <w:rPr>
          <w:color w:val="000000"/>
        </w:rPr>
        <w:t>,</w:t>
      </w:r>
    </w:p>
    <w:p w:rsidR="0022780A" w:rsidRPr="00836C1F" w:rsidRDefault="006A3FB2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Zapłata należności z tytułu umów z trenerami, instruktorami</w:t>
      </w:r>
      <w:r w:rsidR="007D024C" w:rsidRPr="00836C1F">
        <w:rPr>
          <w:color w:val="000000"/>
        </w:rPr>
        <w:t xml:space="preserve"> </w:t>
      </w:r>
      <w:r w:rsidR="00336618" w:rsidRPr="00836C1F">
        <w:rPr>
          <w:color w:val="000000"/>
        </w:rPr>
        <w:t>(</w:t>
      </w:r>
      <w:r w:rsidR="00BA1656" w:rsidRPr="00836C1F">
        <w:rPr>
          <w:color w:val="000000"/>
        </w:rPr>
        <w:t xml:space="preserve">posiadającymi </w:t>
      </w:r>
      <w:r w:rsidR="00777A92" w:rsidRPr="00836C1F">
        <w:rPr>
          <w:color w:val="000000"/>
        </w:rPr>
        <w:t>aktualne uprawnienia</w:t>
      </w:r>
      <w:r w:rsidR="00353343" w:rsidRPr="00836C1F">
        <w:rPr>
          <w:color w:val="000000"/>
        </w:rPr>
        <w:t>)</w:t>
      </w:r>
    </w:p>
    <w:p w:rsidR="006A3FB2" w:rsidRPr="00836C1F" w:rsidRDefault="00646B39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Obozy sportowe organizowane przez oferenta</w:t>
      </w:r>
      <w:r w:rsidR="00E75C53" w:rsidRPr="00836C1F">
        <w:rPr>
          <w:color w:val="000000"/>
        </w:rPr>
        <w:t>,</w:t>
      </w:r>
    </w:p>
    <w:p w:rsidR="00E75C53" w:rsidRPr="00836C1F" w:rsidRDefault="00E75C53" w:rsidP="00E668FB">
      <w:pPr>
        <w:numPr>
          <w:ilvl w:val="0"/>
          <w:numId w:val="7"/>
        </w:numPr>
        <w:jc w:val="both"/>
        <w:rPr>
          <w:color w:val="000000"/>
        </w:rPr>
      </w:pPr>
      <w:r w:rsidRPr="00836C1F">
        <w:rPr>
          <w:color w:val="000000"/>
        </w:rPr>
        <w:t>Opłaty startowe,</w:t>
      </w:r>
    </w:p>
    <w:p w:rsidR="001530A9" w:rsidRPr="00836C1F" w:rsidRDefault="001530A9" w:rsidP="00E668FB">
      <w:pPr>
        <w:jc w:val="both"/>
        <w:rPr>
          <w:color w:val="000000"/>
        </w:rPr>
      </w:pPr>
      <w:r w:rsidRPr="00836C1F">
        <w:rPr>
          <w:color w:val="000000"/>
        </w:rPr>
        <w:t>1</w:t>
      </w:r>
      <w:r w:rsidR="00F7748E" w:rsidRPr="00836C1F">
        <w:rPr>
          <w:color w:val="000000"/>
        </w:rPr>
        <w:t>2</w:t>
      </w:r>
      <w:r w:rsidRPr="00836C1F">
        <w:rPr>
          <w:color w:val="000000"/>
        </w:rPr>
        <w:t>. Złożenie oferty nie jest równoznaczne z przyznaniem dotacji oraz nie gwarantuje przyznania dofinansowania w wysokości wnioskowanej przez oferenta.</w:t>
      </w:r>
    </w:p>
    <w:p w:rsidR="00421C1F" w:rsidRPr="00836C1F" w:rsidRDefault="00421C1F" w:rsidP="00E668FB">
      <w:pPr>
        <w:jc w:val="both"/>
        <w:rPr>
          <w:color w:val="000000"/>
        </w:rPr>
      </w:pPr>
    </w:p>
    <w:p w:rsidR="002C534A" w:rsidRPr="00E668FB" w:rsidRDefault="002C534A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E668FB">
        <w:rPr>
          <w:b/>
          <w:color w:val="000000"/>
        </w:rPr>
        <w:t>Termin i warunki realizacji zadania.</w:t>
      </w:r>
    </w:p>
    <w:p w:rsidR="00E668FB" w:rsidRPr="00E668FB" w:rsidRDefault="00E668FB" w:rsidP="00E668FB">
      <w:pPr>
        <w:pStyle w:val="Akapitzlist"/>
        <w:jc w:val="both"/>
        <w:rPr>
          <w:color w:val="000000"/>
        </w:rPr>
      </w:pP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1.Zadania winny być r</w:t>
      </w:r>
      <w:r w:rsidR="00F7748E" w:rsidRPr="00836C1F">
        <w:rPr>
          <w:color w:val="000000"/>
        </w:rPr>
        <w:t xml:space="preserve">ealizowane w roku </w:t>
      </w:r>
      <w:r w:rsidR="00396C8F">
        <w:rPr>
          <w:color w:val="000000"/>
        </w:rPr>
        <w:t>2020</w:t>
      </w:r>
      <w:r w:rsidR="003501C2" w:rsidRPr="00836C1F">
        <w:rPr>
          <w:color w:val="000000"/>
        </w:rPr>
        <w:t xml:space="preserve"> </w:t>
      </w:r>
      <w:r w:rsidR="00F261CD" w:rsidRPr="00836C1F">
        <w:rPr>
          <w:color w:val="000000"/>
        </w:rPr>
        <w:t>z zastrzeżeniem, że</w:t>
      </w:r>
      <w:r w:rsidRPr="00836C1F">
        <w:rPr>
          <w:color w:val="000000"/>
        </w:rPr>
        <w:t xml:space="preserve"> szczegółowe terminy wykonania zadań </w:t>
      </w:r>
      <w:r w:rsidR="00AB3436" w:rsidRPr="00836C1F">
        <w:rPr>
          <w:color w:val="000000"/>
        </w:rPr>
        <w:t xml:space="preserve">wspierane przez </w:t>
      </w:r>
      <w:r w:rsidR="005A2586" w:rsidRPr="00836C1F">
        <w:rPr>
          <w:color w:val="000000"/>
        </w:rPr>
        <w:t>gminę Iłowo-Osada</w:t>
      </w:r>
      <w:r w:rsidRPr="00836C1F">
        <w:rPr>
          <w:color w:val="000000"/>
        </w:rPr>
        <w:t xml:space="preserve"> określone zostaną w umowach.</w:t>
      </w:r>
    </w:p>
    <w:p w:rsidR="00F261CD" w:rsidRPr="00836C1F" w:rsidRDefault="00F261CD" w:rsidP="00E668FB">
      <w:pPr>
        <w:jc w:val="both"/>
        <w:rPr>
          <w:color w:val="FF0000"/>
        </w:rPr>
      </w:pPr>
      <w:r w:rsidRPr="00836C1F">
        <w:rPr>
          <w:color w:val="000000"/>
        </w:rPr>
        <w:t xml:space="preserve">2. </w:t>
      </w:r>
      <w:r w:rsidR="003478AD" w:rsidRPr="00836C1F">
        <w:rPr>
          <w:color w:val="000000"/>
        </w:rPr>
        <w:t>Przyznana dotacja może być zawarta na czas realizacji zadania lub na czas określony.</w:t>
      </w:r>
    </w:p>
    <w:p w:rsidR="007971E0" w:rsidRPr="00836C1F" w:rsidRDefault="00337560" w:rsidP="00E668FB">
      <w:pPr>
        <w:jc w:val="both"/>
        <w:rPr>
          <w:color w:val="000000"/>
        </w:rPr>
      </w:pPr>
      <w:r w:rsidRPr="00836C1F">
        <w:rPr>
          <w:color w:val="000000"/>
        </w:rPr>
        <w:t>3</w:t>
      </w:r>
      <w:r w:rsidR="007971E0" w:rsidRPr="00836C1F">
        <w:rPr>
          <w:color w:val="000000"/>
        </w:rPr>
        <w:t>.</w:t>
      </w:r>
      <w:r w:rsidR="00D26333">
        <w:rPr>
          <w:color w:val="000000"/>
        </w:rPr>
        <w:t xml:space="preserve"> </w:t>
      </w:r>
      <w:r w:rsidR="007971E0" w:rsidRPr="00836C1F">
        <w:rPr>
          <w:color w:val="000000"/>
        </w:rPr>
        <w:t>Ofere</w:t>
      </w:r>
      <w:r w:rsidR="00C75013" w:rsidRPr="00836C1F">
        <w:rPr>
          <w:color w:val="000000"/>
        </w:rPr>
        <w:t>n</w:t>
      </w:r>
      <w:r w:rsidR="007971E0" w:rsidRPr="00836C1F">
        <w:rPr>
          <w:color w:val="000000"/>
        </w:rPr>
        <w:t xml:space="preserve">t ma prawo do zmiany preliminarza w wysokości do </w:t>
      </w:r>
      <w:r w:rsidR="00A370FD" w:rsidRPr="00836C1F">
        <w:rPr>
          <w:color w:val="000000"/>
        </w:rPr>
        <w:t>3</w:t>
      </w:r>
      <w:r w:rsidR="007971E0" w:rsidRPr="00836C1F">
        <w:rPr>
          <w:color w:val="000000"/>
        </w:rPr>
        <w:t>% kosztów z</w:t>
      </w:r>
      <w:r w:rsidR="00EB4B57" w:rsidRPr="00836C1F">
        <w:rPr>
          <w:color w:val="000000"/>
        </w:rPr>
        <w:t xml:space="preserve">adania, a </w:t>
      </w:r>
      <w:r w:rsidR="00730971" w:rsidRPr="00836C1F">
        <w:rPr>
          <w:color w:val="000000"/>
        </w:rPr>
        <w:t xml:space="preserve">powyżej </w:t>
      </w:r>
      <w:r w:rsidR="00A370FD" w:rsidRPr="00836C1F">
        <w:rPr>
          <w:color w:val="000000"/>
        </w:rPr>
        <w:t>3</w:t>
      </w:r>
      <w:r w:rsidR="00730971" w:rsidRPr="00836C1F">
        <w:rPr>
          <w:color w:val="000000"/>
        </w:rPr>
        <w:t xml:space="preserve">% za zgodą </w:t>
      </w:r>
      <w:r w:rsidR="005A2586" w:rsidRPr="00836C1F">
        <w:rPr>
          <w:color w:val="000000"/>
        </w:rPr>
        <w:t>gminy Iłowo-Osada</w:t>
      </w:r>
      <w:r w:rsidR="007971E0" w:rsidRPr="00836C1F">
        <w:rPr>
          <w:color w:val="000000"/>
        </w:rPr>
        <w:t>.</w:t>
      </w:r>
    </w:p>
    <w:p w:rsidR="00EE2DBF" w:rsidRPr="00836C1F" w:rsidRDefault="008F154E" w:rsidP="00E668FB">
      <w:pPr>
        <w:jc w:val="both"/>
        <w:rPr>
          <w:color w:val="000000"/>
        </w:rPr>
      </w:pPr>
      <w:r w:rsidRPr="00836C1F">
        <w:rPr>
          <w:color w:val="000000"/>
        </w:rPr>
        <w:t>4.</w:t>
      </w:r>
      <w:r w:rsidR="00D26333">
        <w:rPr>
          <w:color w:val="000000"/>
        </w:rPr>
        <w:t xml:space="preserve"> </w:t>
      </w:r>
      <w:r w:rsidRPr="00836C1F">
        <w:rPr>
          <w:color w:val="000000"/>
        </w:rPr>
        <w:t>Z</w:t>
      </w:r>
      <w:r w:rsidR="002C5074" w:rsidRPr="00836C1F">
        <w:rPr>
          <w:color w:val="000000"/>
        </w:rPr>
        <w:t>adanie winno być zrealizowane z najwyższą starannością</w:t>
      </w:r>
      <w:r w:rsidRPr="00836C1F">
        <w:rPr>
          <w:color w:val="000000"/>
        </w:rPr>
        <w:t>, zgodnie z zawartą um</w:t>
      </w:r>
      <w:r w:rsidR="008402E6" w:rsidRPr="00836C1F">
        <w:rPr>
          <w:color w:val="000000"/>
        </w:rPr>
        <w:t>ową oraz o</w:t>
      </w:r>
      <w:r w:rsidR="00F97E23" w:rsidRPr="00836C1F">
        <w:rPr>
          <w:color w:val="000000"/>
        </w:rPr>
        <w:t>bowiązującymi standard</w:t>
      </w:r>
      <w:r w:rsidR="008402E6" w:rsidRPr="00836C1F">
        <w:rPr>
          <w:color w:val="000000"/>
        </w:rPr>
        <w:t>ami i przepisami</w:t>
      </w:r>
      <w:r w:rsidRPr="00836C1F">
        <w:rPr>
          <w:color w:val="000000"/>
        </w:rPr>
        <w:t>, w zakresie  opisywanym w ofercie.</w:t>
      </w:r>
    </w:p>
    <w:p w:rsidR="00470823" w:rsidRPr="00836C1F" w:rsidRDefault="00470823" w:rsidP="00E668FB">
      <w:pPr>
        <w:jc w:val="both"/>
        <w:rPr>
          <w:color w:val="000000"/>
        </w:rPr>
      </w:pPr>
    </w:p>
    <w:p w:rsidR="002C534A" w:rsidRPr="00E668FB" w:rsidRDefault="002C534A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E668FB">
        <w:rPr>
          <w:b/>
          <w:color w:val="000000"/>
        </w:rPr>
        <w:t>Termin, tryb i warunki składania ofert.</w:t>
      </w:r>
    </w:p>
    <w:p w:rsidR="00E668FB" w:rsidRPr="00E668FB" w:rsidRDefault="00E668FB" w:rsidP="00E668FB">
      <w:pPr>
        <w:pStyle w:val="Akapitzlist"/>
        <w:jc w:val="both"/>
        <w:rPr>
          <w:b/>
          <w:color w:val="000000"/>
        </w:rPr>
      </w:pP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1.W konkur</w:t>
      </w:r>
      <w:r w:rsidR="002A12D4" w:rsidRPr="00836C1F">
        <w:rPr>
          <w:color w:val="000000"/>
        </w:rPr>
        <w:t>sie mogą brać</w:t>
      </w:r>
      <w:r w:rsidRPr="00836C1F">
        <w:rPr>
          <w:color w:val="000000"/>
        </w:rPr>
        <w:t xml:space="preserve"> udział podmioty określone w art. 11 ust.3 ustawy z dnia </w:t>
      </w:r>
      <w:r w:rsidR="00B221A4">
        <w:rPr>
          <w:color w:val="000000"/>
        </w:rPr>
        <w:br/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836C1F">
          <w:rPr>
            <w:color w:val="000000"/>
          </w:rPr>
          <w:t>24 kwietnia 2003 r.</w:t>
        </w:r>
      </w:smartTag>
      <w:r w:rsidRPr="00836C1F">
        <w:rPr>
          <w:color w:val="000000"/>
        </w:rPr>
        <w:t xml:space="preserve"> </w:t>
      </w:r>
      <w:r w:rsidR="00D75252" w:rsidRPr="00836C1F">
        <w:rPr>
          <w:color w:val="000000"/>
        </w:rPr>
        <w:t xml:space="preserve">   </w:t>
      </w:r>
      <w:r w:rsidRPr="00836C1F">
        <w:rPr>
          <w:color w:val="000000"/>
        </w:rPr>
        <w:t>o działalności pożytku publicznego</w:t>
      </w:r>
      <w:r w:rsidR="00F32A5F" w:rsidRPr="00836C1F">
        <w:rPr>
          <w:color w:val="000000"/>
        </w:rPr>
        <w:t xml:space="preserve"> i o wolontariacie </w:t>
      </w:r>
      <w:r w:rsidR="00F32A5F" w:rsidRPr="00836C1F">
        <w:t>(</w:t>
      </w:r>
      <w:r w:rsidR="00292DF0">
        <w:t xml:space="preserve">t.j. Dz. U. z 2019 </w:t>
      </w:r>
      <w:r w:rsidR="00777A92" w:rsidRPr="00836C1F">
        <w:t xml:space="preserve">r. poz. </w:t>
      </w:r>
      <w:r w:rsidR="00292DF0">
        <w:t xml:space="preserve">688 </w:t>
      </w:r>
      <w:r w:rsidR="00777A92" w:rsidRPr="00836C1F">
        <w:t>z poźn. zm.</w:t>
      </w:r>
      <w:r w:rsidR="00F32A5F" w:rsidRPr="00836C1F">
        <w:t xml:space="preserve">) </w:t>
      </w:r>
      <w:r w:rsidR="00F32A5F" w:rsidRPr="00836C1F">
        <w:rPr>
          <w:color w:val="000000"/>
        </w:rPr>
        <w:t xml:space="preserve"> prowadzące działalność</w:t>
      </w:r>
      <w:r w:rsidR="00AE2D54" w:rsidRPr="00836C1F">
        <w:rPr>
          <w:color w:val="000000"/>
        </w:rPr>
        <w:t xml:space="preserve"> statutową w dziedzinie kultury fizycznej </w:t>
      </w:r>
      <w:r w:rsidR="00B221A4">
        <w:rPr>
          <w:color w:val="000000"/>
        </w:rPr>
        <w:br/>
      </w:r>
      <w:r w:rsidR="00AE2D54" w:rsidRPr="00836C1F">
        <w:rPr>
          <w:color w:val="000000"/>
        </w:rPr>
        <w:t>i sportu</w:t>
      </w:r>
      <w:r w:rsidR="00F32A5F" w:rsidRPr="00836C1F">
        <w:rPr>
          <w:color w:val="000000"/>
        </w:rPr>
        <w:t>.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2.Pod</w:t>
      </w:r>
      <w:r w:rsidR="002A12D4" w:rsidRPr="00836C1F">
        <w:rPr>
          <w:color w:val="000000"/>
        </w:rPr>
        <w:t>mioty uprawnio</w:t>
      </w:r>
      <w:r w:rsidRPr="00836C1F">
        <w:rPr>
          <w:color w:val="000000"/>
        </w:rPr>
        <w:t>ne do udziału w postępowaniu konkursowym składają pisemne oferty realizacji zadania wg</w:t>
      </w:r>
      <w:r w:rsidR="00F261CD" w:rsidRPr="00836C1F">
        <w:rPr>
          <w:color w:val="000000"/>
        </w:rPr>
        <w:t xml:space="preserve"> wzoru określonego w r</w:t>
      </w:r>
      <w:r w:rsidRPr="00836C1F">
        <w:rPr>
          <w:color w:val="000000"/>
        </w:rPr>
        <w:t xml:space="preserve">ozporządzeniu </w:t>
      </w:r>
      <w:r w:rsidR="00F261CD" w:rsidRPr="00836C1F">
        <w:rPr>
          <w:color w:val="000000"/>
        </w:rPr>
        <w:t xml:space="preserve">Ministra  Pracy i Polityki Społecznej </w:t>
      </w:r>
      <w:r w:rsidR="00767273" w:rsidRPr="00836C1F">
        <w:rPr>
          <w:color w:val="000000"/>
        </w:rPr>
        <w:t>z dnia 15 grudnia 2010</w:t>
      </w:r>
      <w:r w:rsidRPr="00836C1F">
        <w:rPr>
          <w:color w:val="000000"/>
        </w:rPr>
        <w:t xml:space="preserve"> r. w sprawie wzoru oferty realizacji zadania publicznego, ramowego wzoru umowy o wykonanie zadania p</w:t>
      </w:r>
      <w:r w:rsidR="00B221A4">
        <w:rPr>
          <w:color w:val="000000"/>
        </w:rPr>
        <w:t>ublicznego i wzoru sprawozdania</w:t>
      </w:r>
      <w:r w:rsidR="00B221A4">
        <w:rPr>
          <w:color w:val="000000"/>
        </w:rPr>
        <w:br/>
      </w:r>
      <w:r w:rsidRPr="00836C1F">
        <w:rPr>
          <w:color w:val="000000"/>
        </w:rPr>
        <w:t>z wyko</w:t>
      </w:r>
      <w:r w:rsidR="000E307C" w:rsidRPr="00836C1F">
        <w:rPr>
          <w:color w:val="000000"/>
        </w:rPr>
        <w:t>nania tego zadania (Dz.U</w:t>
      </w:r>
      <w:r w:rsidR="000E307C" w:rsidRPr="00836C1F">
        <w:rPr>
          <w:color w:val="FF0000"/>
        </w:rPr>
        <w:t xml:space="preserve">. </w:t>
      </w:r>
      <w:r w:rsidR="000E307C" w:rsidRPr="00836C1F">
        <w:t>z 201</w:t>
      </w:r>
      <w:r w:rsidR="00BB2E58">
        <w:t>8</w:t>
      </w:r>
      <w:r w:rsidR="000E307C" w:rsidRPr="00836C1F">
        <w:t xml:space="preserve">  </w:t>
      </w:r>
      <w:r w:rsidR="00EA3C7C" w:rsidRPr="00836C1F">
        <w:t>poz.</w:t>
      </w:r>
      <w:r w:rsidR="00BB2E58">
        <w:t>2057</w:t>
      </w:r>
      <w:r w:rsidR="00EA3C7C" w:rsidRPr="00836C1F">
        <w:t xml:space="preserve"> z późn. zm.</w:t>
      </w:r>
      <w:r w:rsidR="00E63670" w:rsidRPr="00836C1F">
        <w:t>),</w:t>
      </w:r>
      <w:r w:rsidR="00E63670" w:rsidRPr="00836C1F">
        <w:rPr>
          <w:color w:val="000000"/>
        </w:rPr>
        <w:t xml:space="preserve"> zał. nr 2 do zarządzenia.</w:t>
      </w:r>
    </w:p>
    <w:p w:rsidR="00542461" w:rsidRPr="00836C1F" w:rsidRDefault="0075708C" w:rsidP="00E668FB">
      <w:pPr>
        <w:jc w:val="both"/>
        <w:rPr>
          <w:color w:val="000000"/>
        </w:rPr>
      </w:pPr>
      <w:r w:rsidRPr="00836C1F">
        <w:rPr>
          <w:color w:val="000000"/>
        </w:rPr>
        <w:t>3.</w:t>
      </w:r>
      <w:r w:rsidR="00542461" w:rsidRPr="00836C1F">
        <w:rPr>
          <w:color w:val="000000"/>
        </w:rPr>
        <w:t>Oferty powinny być składane w formie p</w:t>
      </w:r>
      <w:r w:rsidR="00960F76" w:rsidRPr="00836C1F">
        <w:rPr>
          <w:color w:val="000000"/>
        </w:rPr>
        <w:t>isemnej pod rygorem nieważności</w:t>
      </w:r>
      <w:r w:rsidR="009529F0" w:rsidRPr="00836C1F">
        <w:rPr>
          <w:color w:val="000000"/>
        </w:rPr>
        <w:t xml:space="preserve"> </w:t>
      </w:r>
      <w:r w:rsidR="00B221A4">
        <w:rPr>
          <w:color w:val="000000"/>
        </w:rPr>
        <w:br/>
      </w:r>
      <w:r w:rsidR="00542461" w:rsidRPr="00836C1F">
        <w:rPr>
          <w:color w:val="000000"/>
        </w:rPr>
        <w:t xml:space="preserve">w nieprzekraczalnym terminie </w:t>
      </w:r>
      <w:r w:rsidR="00542461" w:rsidRPr="00836C1F">
        <w:rPr>
          <w:b/>
          <w:color w:val="000000"/>
        </w:rPr>
        <w:t xml:space="preserve">do </w:t>
      </w:r>
      <w:r w:rsidR="003F366A">
        <w:rPr>
          <w:b/>
          <w:color w:val="000000"/>
        </w:rPr>
        <w:t>2</w:t>
      </w:r>
      <w:r w:rsidR="00683A20">
        <w:rPr>
          <w:b/>
          <w:color w:val="000000"/>
        </w:rPr>
        <w:t>8</w:t>
      </w:r>
      <w:r w:rsidR="007C3030" w:rsidRPr="00836C1F">
        <w:rPr>
          <w:b/>
          <w:color w:val="000000"/>
        </w:rPr>
        <w:t xml:space="preserve"> </w:t>
      </w:r>
      <w:r w:rsidR="00683A20">
        <w:rPr>
          <w:b/>
          <w:color w:val="000000"/>
        </w:rPr>
        <w:t>lutego</w:t>
      </w:r>
      <w:r w:rsidR="00B276BF" w:rsidRPr="00836C1F">
        <w:rPr>
          <w:b/>
          <w:color w:val="000000"/>
        </w:rPr>
        <w:t xml:space="preserve"> </w:t>
      </w:r>
      <w:r w:rsidR="003F366A">
        <w:rPr>
          <w:b/>
          <w:color w:val="000000"/>
        </w:rPr>
        <w:t>2020</w:t>
      </w:r>
      <w:r w:rsidR="00421C1F" w:rsidRPr="00836C1F">
        <w:rPr>
          <w:b/>
          <w:color w:val="000000"/>
        </w:rPr>
        <w:t xml:space="preserve"> </w:t>
      </w:r>
      <w:r w:rsidR="00683A20">
        <w:rPr>
          <w:b/>
          <w:color w:val="000000"/>
        </w:rPr>
        <w:t>r., do godz. 14.0</w:t>
      </w:r>
      <w:r w:rsidR="00A370FD" w:rsidRPr="00836C1F">
        <w:rPr>
          <w:b/>
          <w:color w:val="000000"/>
        </w:rPr>
        <w:t>0</w:t>
      </w:r>
      <w:r w:rsidR="003E6444" w:rsidRPr="00836C1F">
        <w:rPr>
          <w:b/>
          <w:color w:val="000000"/>
        </w:rPr>
        <w:t>.</w:t>
      </w:r>
    </w:p>
    <w:p w:rsidR="00542461" w:rsidRPr="00836C1F" w:rsidRDefault="00542461" w:rsidP="00E668FB">
      <w:pPr>
        <w:jc w:val="both"/>
        <w:rPr>
          <w:color w:val="000000"/>
        </w:rPr>
      </w:pPr>
      <w:r w:rsidRPr="00836C1F">
        <w:rPr>
          <w:color w:val="000000"/>
        </w:rPr>
        <w:lastRenderedPageBreak/>
        <w:t>a) osobiście w</w:t>
      </w:r>
      <w:r w:rsidR="0000456A" w:rsidRPr="00836C1F">
        <w:rPr>
          <w:color w:val="000000"/>
        </w:rPr>
        <w:t xml:space="preserve"> </w:t>
      </w:r>
      <w:r w:rsidRPr="00836C1F">
        <w:rPr>
          <w:color w:val="000000"/>
        </w:rPr>
        <w:t>Urzęd</w:t>
      </w:r>
      <w:r w:rsidR="0000456A" w:rsidRPr="00836C1F">
        <w:rPr>
          <w:color w:val="000000"/>
        </w:rPr>
        <w:t>zie</w:t>
      </w:r>
      <w:r w:rsidRPr="00836C1F">
        <w:rPr>
          <w:color w:val="000000"/>
        </w:rPr>
        <w:t xml:space="preserve"> </w:t>
      </w:r>
      <w:r w:rsidR="005A2586" w:rsidRPr="00836C1F">
        <w:rPr>
          <w:color w:val="000000"/>
        </w:rPr>
        <w:t>Gminy Iłowo-Osada, ul. Wyzwolenia 5, 13-240 Iłowo-Osada</w:t>
      </w:r>
      <w:r w:rsidRPr="00836C1F">
        <w:rPr>
          <w:color w:val="000000"/>
        </w:rPr>
        <w:t xml:space="preserve"> lub</w:t>
      </w:r>
      <w:r w:rsidRPr="00836C1F">
        <w:rPr>
          <w:color w:val="000000"/>
        </w:rPr>
        <w:br/>
        <w:t xml:space="preserve">b) za pośrednictwem poczty. </w:t>
      </w:r>
    </w:p>
    <w:p w:rsidR="00546669" w:rsidRPr="00836C1F" w:rsidRDefault="00542461" w:rsidP="00E668FB">
      <w:pPr>
        <w:rPr>
          <w:color w:val="000000"/>
        </w:rPr>
      </w:pPr>
      <w:r w:rsidRPr="00836C1F">
        <w:rPr>
          <w:color w:val="000000"/>
        </w:rPr>
        <w:t>O terminie złożenia oferty decyduje data stempla pocztowego.</w:t>
      </w:r>
    </w:p>
    <w:p w:rsidR="002C534A" w:rsidRPr="00836C1F" w:rsidRDefault="00542461" w:rsidP="00E668FB">
      <w:pPr>
        <w:jc w:val="both"/>
        <w:rPr>
          <w:color w:val="000000"/>
        </w:rPr>
      </w:pPr>
      <w:r w:rsidRPr="00836C1F">
        <w:rPr>
          <w:color w:val="000000"/>
        </w:rPr>
        <w:t>4</w:t>
      </w:r>
      <w:r w:rsidR="002C534A" w:rsidRPr="00836C1F">
        <w:rPr>
          <w:color w:val="000000"/>
        </w:rPr>
        <w:t>.</w:t>
      </w:r>
      <w:r w:rsidR="003F1E4C">
        <w:rPr>
          <w:color w:val="000000"/>
        </w:rPr>
        <w:t xml:space="preserve"> </w:t>
      </w:r>
      <w:r w:rsidR="002C534A" w:rsidRPr="00836C1F">
        <w:rPr>
          <w:color w:val="000000"/>
        </w:rPr>
        <w:t>Oferta powinna zawierać w szczególności: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a) szczegółowy zakres rzeczowy zadania publicznego proponowanego do realizacji,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b)</w:t>
      </w:r>
      <w:r w:rsidR="00817034" w:rsidRPr="00836C1F">
        <w:rPr>
          <w:color w:val="000000"/>
        </w:rPr>
        <w:t xml:space="preserve"> </w:t>
      </w:r>
      <w:r w:rsidRPr="00836C1F">
        <w:rPr>
          <w:color w:val="000000"/>
        </w:rPr>
        <w:t>termin i miejsce realizacji zadania publicznego,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c)</w:t>
      </w:r>
      <w:r w:rsidR="00817034" w:rsidRPr="00836C1F">
        <w:rPr>
          <w:color w:val="000000"/>
        </w:rPr>
        <w:t xml:space="preserve"> </w:t>
      </w:r>
      <w:r w:rsidRPr="00836C1F">
        <w:rPr>
          <w:color w:val="000000"/>
        </w:rPr>
        <w:t>kalkulację przewidywanych kosztów realizacji zadania publicznego,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d)</w:t>
      </w:r>
      <w:r w:rsidR="004A1041">
        <w:rPr>
          <w:color w:val="000000"/>
        </w:rPr>
        <w:t xml:space="preserve"> </w:t>
      </w:r>
      <w:r w:rsidRPr="00836C1F">
        <w:rPr>
          <w:color w:val="000000"/>
        </w:rPr>
        <w:t>informację o wcześniejszej działalności podmiotu składającego ofertę w zakresie, którego dotyczy zadanie,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e)</w:t>
      </w:r>
      <w:r w:rsidR="00817034" w:rsidRPr="00836C1F">
        <w:rPr>
          <w:color w:val="000000"/>
        </w:rPr>
        <w:t xml:space="preserve"> </w:t>
      </w:r>
      <w:r w:rsidRPr="00836C1F">
        <w:rPr>
          <w:color w:val="000000"/>
        </w:rPr>
        <w:t xml:space="preserve">informację o posiadanych zasobach rzeczowych i kadrowych zapewniających wykonanie zadania, w tym o wysokości środków własnych i uzyskanych na realizację danego zadania </w:t>
      </w:r>
      <w:r w:rsidR="009529F0" w:rsidRPr="00836C1F">
        <w:rPr>
          <w:color w:val="000000"/>
        </w:rPr>
        <w:t xml:space="preserve"> </w:t>
      </w:r>
      <w:r w:rsidR="003F1E4C">
        <w:rPr>
          <w:color w:val="000000"/>
        </w:rPr>
        <w:br/>
      </w:r>
      <w:r w:rsidRPr="00836C1F">
        <w:rPr>
          <w:color w:val="000000"/>
        </w:rPr>
        <w:t>z innych źródeł,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f) deklaracje o zamiarze odpłatnego lub nieodpłatnego wykonania zadania,</w:t>
      </w:r>
    </w:p>
    <w:p w:rsidR="00CC18A3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g) inne informacje dotyczące wnioskodawcy oraz przedkładanej oferty mogące mieć wpływ na ocenę zadania.</w:t>
      </w:r>
    </w:p>
    <w:p w:rsidR="0054115C" w:rsidRPr="00836C1F" w:rsidRDefault="0054115C" w:rsidP="00E668FB">
      <w:pPr>
        <w:jc w:val="both"/>
        <w:rPr>
          <w:color w:val="000000"/>
        </w:rPr>
      </w:pPr>
    </w:p>
    <w:p w:rsidR="002C534A" w:rsidRPr="00836C1F" w:rsidRDefault="001C03CE" w:rsidP="00E668FB">
      <w:pPr>
        <w:jc w:val="both"/>
        <w:rPr>
          <w:color w:val="000000"/>
        </w:rPr>
      </w:pPr>
      <w:r w:rsidRPr="00836C1F">
        <w:rPr>
          <w:color w:val="000000"/>
        </w:rPr>
        <w:t>5</w:t>
      </w:r>
      <w:r w:rsidR="002C534A" w:rsidRPr="00836C1F">
        <w:rPr>
          <w:color w:val="000000"/>
        </w:rPr>
        <w:t>.</w:t>
      </w:r>
      <w:r w:rsidRPr="00836C1F">
        <w:rPr>
          <w:color w:val="000000"/>
        </w:rPr>
        <w:t xml:space="preserve"> </w:t>
      </w:r>
      <w:r w:rsidR="002C534A" w:rsidRPr="00836C1F">
        <w:rPr>
          <w:b/>
          <w:color w:val="000000"/>
        </w:rPr>
        <w:t xml:space="preserve">Do oferty </w:t>
      </w:r>
      <w:r w:rsidR="00875BA6" w:rsidRPr="00836C1F">
        <w:rPr>
          <w:b/>
          <w:color w:val="000000"/>
        </w:rPr>
        <w:t xml:space="preserve">obowiązkowo </w:t>
      </w:r>
      <w:r w:rsidR="002C534A" w:rsidRPr="00836C1F">
        <w:rPr>
          <w:b/>
          <w:color w:val="000000"/>
        </w:rPr>
        <w:t>należy dołączyć</w:t>
      </w:r>
      <w:r w:rsidR="002C534A" w:rsidRPr="00836C1F">
        <w:rPr>
          <w:color w:val="000000"/>
        </w:rPr>
        <w:t>:</w:t>
      </w:r>
    </w:p>
    <w:p w:rsidR="00167197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1</w:t>
      </w:r>
      <w:r w:rsidR="00E668FB">
        <w:rPr>
          <w:color w:val="000000"/>
        </w:rPr>
        <w:t>.</w:t>
      </w:r>
      <w:r w:rsidR="00546669" w:rsidRPr="00836C1F">
        <w:rPr>
          <w:color w:val="000000"/>
        </w:rPr>
        <w:t xml:space="preserve"> </w:t>
      </w:r>
      <w:r w:rsidRPr="00836C1F">
        <w:rPr>
          <w:b/>
          <w:color w:val="000000"/>
        </w:rPr>
        <w:t>aktualny</w:t>
      </w:r>
      <w:r w:rsidRPr="00836C1F">
        <w:rPr>
          <w:color w:val="000000"/>
        </w:rPr>
        <w:t xml:space="preserve"> </w:t>
      </w:r>
      <w:r w:rsidR="006C41D2" w:rsidRPr="00836C1F">
        <w:rPr>
          <w:color w:val="000000"/>
        </w:rPr>
        <w:t xml:space="preserve">(zgodny ze stanem faktycznym) </w:t>
      </w:r>
      <w:r w:rsidRPr="00836C1F">
        <w:rPr>
          <w:b/>
          <w:color w:val="000000"/>
        </w:rPr>
        <w:t>odpis z właściwego rejestru</w:t>
      </w:r>
      <w:r w:rsidR="008F5123" w:rsidRPr="00836C1F">
        <w:rPr>
          <w:color w:val="000000"/>
        </w:rPr>
        <w:t xml:space="preserve"> potwierdzony</w:t>
      </w:r>
      <w:r w:rsidRPr="00836C1F">
        <w:rPr>
          <w:color w:val="000000"/>
        </w:rPr>
        <w:t xml:space="preserve"> </w:t>
      </w:r>
      <w:r w:rsidR="006C41D2" w:rsidRPr="00836C1F">
        <w:rPr>
          <w:color w:val="000000"/>
        </w:rPr>
        <w:t xml:space="preserve">na każdej stronie </w:t>
      </w:r>
      <w:r w:rsidRPr="00836C1F">
        <w:rPr>
          <w:color w:val="000000"/>
        </w:rPr>
        <w:t>za zgodność</w:t>
      </w:r>
      <w:r w:rsidR="006C41D2" w:rsidRPr="00836C1F">
        <w:rPr>
          <w:color w:val="000000"/>
        </w:rPr>
        <w:t xml:space="preserve"> z oryginałem,</w:t>
      </w:r>
      <w:r w:rsidR="004038AD" w:rsidRPr="00836C1F">
        <w:rPr>
          <w:color w:val="000000"/>
        </w:rPr>
        <w:t xml:space="preserve"> w przypadku oferentów wpisanych do ewidencji prowadzonej p</w:t>
      </w:r>
      <w:r w:rsidR="00497C59" w:rsidRPr="00836C1F">
        <w:rPr>
          <w:color w:val="000000"/>
        </w:rPr>
        <w:t xml:space="preserve">rzez </w:t>
      </w:r>
      <w:r w:rsidR="005A2586" w:rsidRPr="00836C1F">
        <w:rPr>
          <w:color w:val="000000"/>
        </w:rPr>
        <w:t>Starostwo Powiatowe w Działdowie</w:t>
      </w:r>
      <w:r w:rsidR="00497C59" w:rsidRPr="00836C1F">
        <w:rPr>
          <w:color w:val="000000"/>
        </w:rPr>
        <w:t>, dopuszcza się złożenie oświadcze</w:t>
      </w:r>
      <w:r w:rsidR="00546669" w:rsidRPr="00836C1F">
        <w:rPr>
          <w:color w:val="000000"/>
        </w:rPr>
        <w:t>nia oferenta zawierające</w:t>
      </w:r>
      <w:r w:rsidR="00497C59" w:rsidRPr="00836C1F">
        <w:rPr>
          <w:color w:val="000000"/>
        </w:rPr>
        <w:t>:</w:t>
      </w:r>
      <w:r w:rsidR="006C41D2" w:rsidRPr="00836C1F">
        <w:rPr>
          <w:color w:val="000000"/>
        </w:rPr>
        <w:t xml:space="preserve"> </w:t>
      </w:r>
      <w:r w:rsidRPr="00836C1F">
        <w:rPr>
          <w:color w:val="000000"/>
        </w:rPr>
        <w:t xml:space="preserve"> </w:t>
      </w:r>
    </w:p>
    <w:p w:rsidR="00497C59" w:rsidRPr="00836C1F" w:rsidRDefault="00497C59" w:rsidP="00E668FB">
      <w:pPr>
        <w:jc w:val="both"/>
        <w:rPr>
          <w:color w:val="000000"/>
        </w:rPr>
      </w:pPr>
      <w:r w:rsidRPr="00836C1F">
        <w:rPr>
          <w:color w:val="000000"/>
        </w:rPr>
        <w:t>a)</w:t>
      </w:r>
      <w:r w:rsidR="00546669" w:rsidRPr="00836C1F">
        <w:rPr>
          <w:color w:val="000000"/>
        </w:rPr>
        <w:t xml:space="preserve"> </w:t>
      </w:r>
      <w:r w:rsidRPr="00836C1F">
        <w:rPr>
          <w:color w:val="000000"/>
        </w:rPr>
        <w:t>nazwę rejestru (np. e</w:t>
      </w:r>
      <w:r w:rsidR="008D676A" w:rsidRPr="00836C1F">
        <w:rPr>
          <w:color w:val="000000"/>
        </w:rPr>
        <w:t>widencja</w:t>
      </w:r>
      <w:r w:rsidR="00470823" w:rsidRPr="00836C1F">
        <w:rPr>
          <w:color w:val="000000"/>
        </w:rPr>
        <w:t xml:space="preserve"> Starosty Powiatu Działdowskiego</w:t>
      </w:r>
      <w:r w:rsidRPr="00836C1F">
        <w:rPr>
          <w:color w:val="000000"/>
        </w:rPr>
        <w:t>)</w:t>
      </w:r>
      <w:r w:rsidR="008D676A" w:rsidRPr="00836C1F">
        <w:rPr>
          <w:color w:val="000000"/>
        </w:rPr>
        <w:t>,</w:t>
      </w:r>
    </w:p>
    <w:p w:rsidR="004A1041" w:rsidRPr="004A1041" w:rsidRDefault="008D676A" w:rsidP="00E668FB">
      <w:pPr>
        <w:jc w:val="both"/>
        <w:rPr>
          <w:color w:val="000000"/>
        </w:rPr>
      </w:pPr>
      <w:r w:rsidRPr="00836C1F">
        <w:rPr>
          <w:color w:val="000000"/>
        </w:rPr>
        <w:t>b)</w:t>
      </w:r>
      <w:r w:rsidR="00546669" w:rsidRPr="00836C1F">
        <w:rPr>
          <w:color w:val="000000"/>
        </w:rPr>
        <w:t xml:space="preserve"> </w:t>
      </w:r>
      <w:r w:rsidRPr="00836C1F">
        <w:rPr>
          <w:color w:val="000000"/>
        </w:rPr>
        <w:t>numer pozycji pod jaką podmiot został wpisany</w:t>
      </w:r>
    </w:p>
    <w:p w:rsidR="008D676A" w:rsidRPr="00836C1F" w:rsidRDefault="008D676A" w:rsidP="00E668FB">
      <w:pPr>
        <w:jc w:val="both"/>
        <w:rPr>
          <w:color w:val="000000"/>
        </w:rPr>
      </w:pPr>
      <w:r w:rsidRPr="00836C1F">
        <w:rPr>
          <w:color w:val="000000"/>
        </w:rPr>
        <w:t>c)</w:t>
      </w:r>
      <w:r w:rsidR="004A1041">
        <w:rPr>
          <w:color w:val="000000"/>
        </w:rPr>
        <w:t xml:space="preserve"> </w:t>
      </w:r>
      <w:r w:rsidRPr="00836C1F">
        <w:rPr>
          <w:color w:val="000000"/>
        </w:rPr>
        <w:t>imienny wykaz osób uprawnionych do reprezentowania oferenta i zaciągania zobowiązań</w:t>
      </w:r>
      <w:r w:rsidR="00673C98" w:rsidRPr="00836C1F">
        <w:rPr>
          <w:color w:val="000000"/>
        </w:rPr>
        <w:t>(skład Zarządu)</w:t>
      </w:r>
    </w:p>
    <w:p w:rsidR="00673C98" w:rsidRPr="00836C1F" w:rsidRDefault="00673C98" w:rsidP="00E668FB">
      <w:pPr>
        <w:jc w:val="both"/>
        <w:rPr>
          <w:color w:val="000000"/>
        </w:rPr>
      </w:pPr>
      <w:r w:rsidRPr="00836C1F">
        <w:rPr>
          <w:color w:val="000000"/>
        </w:rPr>
        <w:t>d)</w:t>
      </w:r>
      <w:r w:rsidR="00546669" w:rsidRPr="00836C1F">
        <w:rPr>
          <w:color w:val="000000"/>
        </w:rPr>
        <w:t xml:space="preserve"> </w:t>
      </w:r>
      <w:r w:rsidRPr="00836C1F">
        <w:rPr>
          <w:color w:val="000000"/>
        </w:rPr>
        <w:t>sposób reprezentowania organizacji zgodny z zapisem statutowym.</w:t>
      </w:r>
    </w:p>
    <w:p w:rsidR="002C534A" w:rsidRPr="00836C1F" w:rsidRDefault="00167197" w:rsidP="00E668FB">
      <w:pPr>
        <w:jc w:val="both"/>
        <w:rPr>
          <w:color w:val="000000"/>
        </w:rPr>
      </w:pPr>
      <w:r w:rsidRPr="00836C1F">
        <w:rPr>
          <w:color w:val="000000"/>
        </w:rPr>
        <w:t>2</w:t>
      </w:r>
      <w:r w:rsidR="00E668FB">
        <w:rPr>
          <w:color w:val="000000"/>
        </w:rPr>
        <w:t>.</w:t>
      </w:r>
      <w:r w:rsidR="00546669" w:rsidRPr="00836C1F">
        <w:rPr>
          <w:color w:val="000000"/>
        </w:rPr>
        <w:t xml:space="preserve"> </w:t>
      </w:r>
      <w:r w:rsidR="002C534A" w:rsidRPr="00836C1F">
        <w:rPr>
          <w:b/>
          <w:color w:val="000000"/>
        </w:rPr>
        <w:t>aktualny statut</w:t>
      </w:r>
      <w:r w:rsidR="002C534A" w:rsidRPr="00836C1F">
        <w:rPr>
          <w:color w:val="000000"/>
        </w:rPr>
        <w:t xml:space="preserve"> lub inny dokument zawierający zakres działalności podmiotu oraz wskazujący organy uprawnione do reprezentacji,</w:t>
      </w:r>
    </w:p>
    <w:p w:rsidR="002C534A" w:rsidRPr="00836C1F" w:rsidRDefault="00E76900" w:rsidP="00E668FB">
      <w:pPr>
        <w:jc w:val="both"/>
        <w:rPr>
          <w:color w:val="000000"/>
        </w:rPr>
      </w:pPr>
      <w:r w:rsidRPr="00836C1F">
        <w:rPr>
          <w:color w:val="000000"/>
        </w:rPr>
        <w:t>3</w:t>
      </w:r>
      <w:r w:rsidR="00E668FB">
        <w:rPr>
          <w:color w:val="000000"/>
        </w:rPr>
        <w:t>.</w:t>
      </w:r>
      <w:r w:rsidR="00546669" w:rsidRPr="00836C1F">
        <w:rPr>
          <w:color w:val="000000"/>
        </w:rPr>
        <w:t xml:space="preserve"> </w:t>
      </w:r>
      <w:r w:rsidRPr="00836C1F">
        <w:rPr>
          <w:b/>
          <w:color w:val="000000"/>
        </w:rPr>
        <w:t>aktualny dokument potwi</w:t>
      </w:r>
      <w:r w:rsidR="00F47A26" w:rsidRPr="00836C1F">
        <w:rPr>
          <w:b/>
          <w:color w:val="000000"/>
        </w:rPr>
        <w:t>erdzają</w:t>
      </w:r>
      <w:r w:rsidRPr="00836C1F">
        <w:rPr>
          <w:b/>
          <w:color w:val="000000"/>
        </w:rPr>
        <w:t>cy</w:t>
      </w:r>
      <w:r w:rsidR="002C534A" w:rsidRPr="00836C1F">
        <w:rPr>
          <w:b/>
          <w:color w:val="000000"/>
        </w:rPr>
        <w:t xml:space="preserve"> </w:t>
      </w:r>
      <w:r w:rsidR="002C534A" w:rsidRPr="00836C1F">
        <w:rPr>
          <w:color w:val="000000"/>
        </w:rPr>
        <w:t xml:space="preserve"> posiadani</w:t>
      </w:r>
      <w:r w:rsidR="00F47A26" w:rsidRPr="00836C1F">
        <w:rPr>
          <w:color w:val="000000"/>
        </w:rPr>
        <w:t>e</w:t>
      </w:r>
      <w:r w:rsidR="002C534A" w:rsidRPr="00836C1F">
        <w:rPr>
          <w:color w:val="000000"/>
        </w:rPr>
        <w:t xml:space="preserve"> rachunku bankowego</w:t>
      </w:r>
      <w:r w:rsidR="00E734E0" w:rsidRPr="00836C1F">
        <w:rPr>
          <w:color w:val="000000"/>
        </w:rPr>
        <w:t xml:space="preserve"> </w:t>
      </w:r>
      <w:r w:rsidR="00417B60" w:rsidRPr="00836C1F">
        <w:rPr>
          <w:color w:val="000000"/>
        </w:rPr>
        <w:t>(kopia umowy rachunku bankowego, zaświadczenie z banku</w:t>
      </w:r>
      <w:r w:rsidR="004834A6" w:rsidRPr="00836C1F">
        <w:rPr>
          <w:color w:val="000000"/>
        </w:rPr>
        <w:t xml:space="preserve"> o posiadaniu konta</w:t>
      </w:r>
      <w:r w:rsidR="007801A7" w:rsidRPr="00836C1F">
        <w:rPr>
          <w:color w:val="000000"/>
        </w:rPr>
        <w:t>,</w:t>
      </w:r>
      <w:r w:rsidR="00682285" w:rsidRPr="00836C1F">
        <w:rPr>
          <w:color w:val="000000"/>
        </w:rPr>
        <w:t xml:space="preserve"> aktualny komputerowy wycią</w:t>
      </w:r>
      <w:r w:rsidR="00DA15D5" w:rsidRPr="00836C1F">
        <w:rPr>
          <w:color w:val="000000"/>
        </w:rPr>
        <w:t>g z rachunku bankowego),</w:t>
      </w:r>
      <w:r w:rsidR="00470823" w:rsidRPr="00836C1F">
        <w:rPr>
          <w:color w:val="000000"/>
        </w:rPr>
        <w:t xml:space="preserve"> </w:t>
      </w:r>
    </w:p>
    <w:p w:rsidR="005263C4" w:rsidRPr="00836C1F" w:rsidRDefault="005263C4" w:rsidP="00E668FB">
      <w:pPr>
        <w:jc w:val="both"/>
        <w:rPr>
          <w:color w:val="000000"/>
        </w:rPr>
      </w:pPr>
      <w:r w:rsidRPr="00836C1F">
        <w:rPr>
          <w:color w:val="000000"/>
        </w:rPr>
        <w:t>4</w:t>
      </w:r>
      <w:r w:rsidR="00E668FB">
        <w:rPr>
          <w:color w:val="000000"/>
        </w:rPr>
        <w:t>.</w:t>
      </w:r>
      <w:r w:rsidRPr="00836C1F">
        <w:rPr>
          <w:color w:val="000000"/>
        </w:rPr>
        <w:t xml:space="preserve"> </w:t>
      </w:r>
      <w:r w:rsidRPr="00836C1F">
        <w:rPr>
          <w:b/>
          <w:color w:val="000000"/>
        </w:rPr>
        <w:t>oświadczenie oferenta</w:t>
      </w:r>
      <w:r w:rsidRPr="00836C1F">
        <w:rPr>
          <w:color w:val="000000"/>
        </w:rPr>
        <w:t xml:space="preserve"> zgodne ze wzorem stanowiącym załącznik nr </w:t>
      </w:r>
      <w:r w:rsidR="00A821AB" w:rsidRPr="00836C1F">
        <w:rPr>
          <w:color w:val="000000"/>
        </w:rPr>
        <w:t>5 do niniejszego zarządzenia</w:t>
      </w:r>
      <w:r w:rsidR="00DA15D5" w:rsidRPr="00836C1F">
        <w:rPr>
          <w:color w:val="000000"/>
        </w:rPr>
        <w:t>,</w:t>
      </w:r>
    </w:p>
    <w:p w:rsidR="007801A7" w:rsidRPr="00836C1F" w:rsidRDefault="008A003A" w:rsidP="00E668FB">
      <w:pPr>
        <w:jc w:val="both"/>
        <w:rPr>
          <w:color w:val="000000"/>
        </w:rPr>
      </w:pPr>
      <w:r w:rsidRPr="00836C1F">
        <w:rPr>
          <w:color w:val="000000"/>
        </w:rPr>
        <w:t>5</w:t>
      </w:r>
      <w:r w:rsidR="00E668FB">
        <w:rPr>
          <w:color w:val="000000"/>
        </w:rPr>
        <w:t>.</w:t>
      </w:r>
      <w:bookmarkStart w:id="0" w:name="_GoBack"/>
      <w:bookmarkEnd w:id="0"/>
      <w:r w:rsidR="007801A7" w:rsidRPr="00836C1F">
        <w:rPr>
          <w:b/>
          <w:color w:val="000000"/>
        </w:rPr>
        <w:t xml:space="preserve"> pełnomocnictwa</w:t>
      </w:r>
      <w:r w:rsidR="007801A7" w:rsidRPr="00836C1F">
        <w:rPr>
          <w:color w:val="000000"/>
        </w:rPr>
        <w:t xml:space="preserve"> do działania w imieniu organizacji w przypadku, gdy ofertę o dotację podpisują osoby inne niż wskazane do re</w:t>
      </w:r>
      <w:r w:rsidR="00DA15D5" w:rsidRPr="00836C1F">
        <w:rPr>
          <w:color w:val="000000"/>
        </w:rPr>
        <w:t>prezentacji zgodnie z rejestrem.</w:t>
      </w:r>
    </w:p>
    <w:p w:rsidR="00FD16C2" w:rsidRPr="00836C1F" w:rsidRDefault="007801A7" w:rsidP="00E668FB">
      <w:pPr>
        <w:jc w:val="both"/>
        <w:rPr>
          <w:color w:val="000000"/>
        </w:rPr>
      </w:pPr>
      <w:r w:rsidRPr="00836C1F">
        <w:rPr>
          <w:color w:val="000000"/>
        </w:rPr>
        <w:t>6</w:t>
      </w:r>
      <w:r w:rsidR="002C534A" w:rsidRPr="00836C1F">
        <w:rPr>
          <w:color w:val="000000"/>
        </w:rPr>
        <w:t>. Do każdego zadania nale</w:t>
      </w:r>
      <w:r w:rsidR="00D413C0" w:rsidRPr="00836C1F">
        <w:rPr>
          <w:color w:val="000000"/>
        </w:rPr>
        <w:t>ży złożyć odrębny druk oferty</w:t>
      </w:r>
      <w:r w:rsidR="002C534A" w:rsidRPr="00836C1F">
        <w:rPr>
          <w:color w:val="000000"/>
        </w:rPr>
        <w:t>.</w:t>
      </w:r>
    </w:p>
    <w:p w:rsidR="00875BA6" w:rsidRPr="00836C1F" w:rsidRDefault="003D7BF8" w:rsidP="00E668FB">
      <w:pPr>
        <w:jc w:val="both"/>
        <w:rPr>
          <w:color w:val="000000"/>
        </w:rPr>
      </w:pPr>
      <w:r w:rsidRPr="00836C1F">
        <w:rPr>
          <w:color w:val="000000"/>
        </w:rPr>
        <w:t>7</w:t>
      </w:r>
      <w:r w:rsidR="007801A7" w:rsidRPr="00836C1F">
        <w:rPr>
          <w:color w:val="000000"/>
        </w:rPr>
        <w:t>. Oferty złożone na niewłaściwych drukach, niekompletne lub złożone po wyznaczonym terminie zostaną odrzucone z przyczyn formalnych.</w:t>
      </w:r>
    </w:p>
    <w:p w:rsidR="002C534A" w:rsidRPr="00BF2B5F" w:rsidRDefault="003D7BF8" w:rsidP="00E668FB">
      <w:pPr>
        <w:jc w:val="both"/>
        <w:rPr>
          <w:color w:val="000000"/>
        </w:rPr>
      </w:pPr>
      <w:r w:rsidRPr="00836C1F">
        <w:rPr>
          <w:color w:val="000000"/>
        </w:rPr>
        <w:t>8</w:t>
      </w:r>
      <w:r w:rsidR="002C534A" w:rsidRPr="00836C1F">
        <w:rPr>
          <w:color w:val="000000"/>
        </w:rPr>
        <w:t>.</w:t>
      </w:r>
      <w:r w:rsidR="00875BA6" w:rsidRPr="00836C1F">
        <w:rPr>
          <w:color w:val="000000"/>
        </w:rPr>
        <w:t xml:space="preserve"> </w:t>
      </w:r>
      <w:r w:rsidR="002C534A" w:rsidRPr="00836C1F">
        <w:rPr>
          <w:color w:val="000000"/>
        </w:rPr>
        <w:t>Oferty muszą być podpisane przez osoby</w:t>
      </w:r>
      <w:r w:rsidR="0048773F" w:rsidRPr="00836C1F">
        <w:rPr>
          <w:color w:val="000000"/>
        </w:rPr>
        <w:t>, które zgodnie z w</w:t>
      </w:r>
      <w:r w:rsidR="002C534A" w:rsidRPr="00836C1F">
        <w:rPr>
          <w:color w:val="000000"/>
        </w:rPr>
        <w:t>pisem w KRS lub innym dokumencie prawnym są upoważnione do reprezentowania oferenta na zewnątrz i zaciągania w jego imieniu zobowiązań finansowych (zawierania umów).</w:t>
      </w:r>
    </w:p>
    <w:p w:rsidR="0018136A" w:rsidRPr="00836C1F" w:rsidRDefault="002C534A" w:rsidP="00E668FB">
      <w:pPr>
        <w:pStyle w:val="CM3"/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pacing w:val="-1"/>
        </w:rPr>
      </w:pPr>
      <w:r w:rsidRPr="00836C1F">
        <w:rPr>
          <w:rFonts w:ascii="Times New Roman" w:hAnsi="Times New Roman" w:cs="Times New Roman"/>
          <w:b/>
          <w:bCs/>
          <w:iCs/>
          <w:color w:val="000000"/>
          <w:spacing w:val="-1"/>
          <w:u w:val="single"/>
        </w:rPr>
        <w:t>Uwaga:</w:t>
      </w:r>
      <w:r w:rsidRPr="00836C1F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="0082584A" w:rsidRPr="00836C1F">
        <w:rPr>
          <w:rFonts w:ascii="Times New Roman" w:hAnsi="Times New Roman" w:cs="Times New Roman"/>
          <w:iCs/>
          <w:color w:val="000000"/>
          <w:spacing w:val="-1"/>
        </w:rPr>
        <w:t xml:space="preserve">Załączniki do ofert winny być </w:t>
      </w:r>
      <w:r w:rsidR="0018136A" w:rsidRPr="00836C1F">
        <w:rPr>
          <w:rFonts w:ascii="Times New Roman" w:hAnsi="Times New Roman" w:cs="Times New Roman"/>
          <w:iCs/>
          <w:color w:val="000000"/>
          <w:spacing w:val="-1"/>
        </w:rPr>
        <w:t>:</w:t>
      </w:r>
    </w:p>
    <w:p w:rsidR="0018136A" w:rsidRPr="00836C1F" w:rsidRDefault="0018136A" w:rsidP="00E668FB">
      <w:pPr>
        <w:pStyle w:val="CM3"/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pacing w:val="-1"/>
        </w:rPr>
      </w:pPr>
      <w:r w:rsidRPr="00836C1F">
        <w:rPr>
          <w:rFonts w:ascii="Times New Roman" w:hAnsi="Times New Roman" w:cs="Times New Roman"/>
        </w:rPr>
        <w:t>-</w:t>
      </w:r>
      <w:r w:rsidRPr="00836C1F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="0082584A" w:rsidRPr="00836C1F">
        <w:rPr>
          <w:rFonts w:ascii="Times New Roman" w:hAnsi="Times New Roman" w:cs="Times New Roman"/>
          <w:iCs/>
          <w:color w:val="000000"/>
          <w:spacing w:val="-1"/>
        </w:rPr>
        <w:t xml:space="preserve">podpisane przez osoby uprawnione , które zgodnie z postanowieniami statutu lub innego aktu </w:t>
      </w:r>
      <w:r w:rsidR="00327CEB" w:rsidRPr="00836C1F">
        <w:rPr>
          <w:rFonts w:ascii="Times New Roman" w:hAnsi="Times New Roman" w:cs="Times New Roman"/>
          <w:iCs/>
          <w:color w:val="000000"/>
          <w:spacing w:val="-1"/>
        </w:rPr>
        <w:t xml:space="preserve"> są</w:t>
      </w:r>
      <w:r w:rsidR="0082584A" w:rsidRPr="00836C1F">
        <w:rPr>
          <w:rFonts w:ascii="Times New Roman" w:hAnsi="Times New Roman" w:cs="Times New Roman"/>
          <w:iCs/>
          <w:color w:val="000000"/>
          <w:spacing w:val="-1"/>
        </w:rPr>
        <w:t xml:space="preserve"> upoważnione do reprezentowania podmiotu</w:t>
      </w:r>
      <w:r w:rsidR="00391731" w:rsidRPr="00836C1F">
        <w:rPr>
          <w:rFonts w:ascii="Times New Roman" w:hAnsi="Times New Roman" w:cs="Times New Roman"/>
          <w:iCs/>
          <w:color w:val="000000"/>
          <w:spacing w:val="-1"/>
        </w:rPr>
        <w:t xml:space="preserve"> na zewnątrz i zaciągania w jego imieniu zobowiązań finansowych,</w:t>
      </w:r>
    </w:p>
    <w:p w:rsidR="006745C7" w:rsidRPr="00E668FB" w:rsidRDefault="0018136A" w:rsidP="00E668FB">
      <w:pPr>
        <w:pStyle w:val="CM3"/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</w:rPr>
      </w:pPr>
      <w:r w:rsidRPr="00836C1F">
        <w:rPr>
          <w:rFonts w:ascii="Times New Roman" w:hAnsi="Times New Roman" w:cs="Times New Roman"/>
        </w:rPr>
        <w:t>-</w:t>
      </w:r>
      <w:r w:rsidRPr="00836C1F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="00327CEB" w:rsidRPr="00836C1F">
        <w:rPr>
          <w:rFonts w:ascii="Times New Roman" w:hAnsi="Times New Roman" w:cs="Times New Roman"/>
          <w:iCs/>
          <w:color w:val="000000"/>
          <w:spacing w:val="-1"/>
        </w:rPr>
        <w:t xml:space="preserve">potwierdzone za zgodność z oryginałem </w:t>
      </w:r>
      <w:r w:rsidR="00DC3B81" w:rsidRPr="00836C1F">
        <w:rPr>
          <w:rFonts w:ascii="Times New Roman" w:hAnsi="Times New Roman" w:cs="Times New Roman"/>
          <w:iCs/>
          <w:color w:val="000000"/>
          <w:spacing w:val="-1"/>
        </w:rPr>
        <w:t xml:space="preserve"> i opatrzone datą potwierdzania </w:t>
      </w:r>
      <w:r w:rsidR="00327CEB" w:rsidRPr="00836C1F">
        <w:rPr>
          <w:rFonts w:ascii="Times New Roman" w:hAnsi="Times New Roman" w:cs="Times New Roman"/>
          <w:iCs/>
          <w:color w:val="000000"/>
          <w:spacing w:val="-1"/>
        </w:rPr>
        <w:t>przez osob</w:t>
      </w:r>
      <w:r w:rsidR="006636CF" w:rsidRPr="00836C1F">
        <w:rPr>
          <w:rFonts w:ascii="Times New Roman" w:hAnsi="Times New Roman" w:cs="Times New Roman"/>
          <w:iCs/>
          <w:color w:val="000000"/>
          <w:spacing w:val="-1"/>
        </w:rPr>
        <w:t>y uprawnione,</w:t>
      </w:r>
      <w:r w:rsidR="00EB63E3" w:rsidRPr="00836C1F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="006636CF" w:rsidRPr="00836C1F">
        <w:rPr>
          <w:rFonts w:ascii="Times New Roman" w:hAnsi="Times New Roman" w:cs="Times New Roman"/>
          <w:iCs/>
          <w:color w:val="000000"/>
          <w:spacing w:val="-1"/>
        </w:rPr>
        <w:t>jeśli przedkładane są w formie kserokopii.</w:t>
      </w:r>
      <w:r w:rsidR="002C534A" w:rsidRPr="00836C1F">
        <w:rPr>
          <w:rFonts w:ascii="Times New Roman" w:hAnsi="Times New Roman" w:cs="Times New Roman"/>
          <w:iCs/>
          <w:color w:val="000000"/>
        </w:rPr>
        <w:t xml:space="preserve"> Jeżeli osoby uprawnione nie dyspo</w:t>
      </w:r>
      <w:r w:rsidRPr="00836C1F">
        <w:rPr>
          <w:rFonts w:ascii="Times New Roman" w:hAnsi="Times New Roman" w:cs="Times New Roman"/>
          <w:iCs/>
          <w:color w:val="000000"/>
        </w:rPr>
        <w:t xml:space="preserve">nują pieczątkami imiennymi </w:t>
      </w:r>
      <w:r w:rsidR="00BD4A0E" w:rsidRPr="00836C1F">
        <w:rPr>
          <w:rFonts w:ascii="Times New Roman" w:hAnsi="Times New Roman" w:cs="Times New Roman"/>
          <w:iCs/>
          <w:color w:val="000000"/>
        </w:rPr>
        <w:t>winni  podpisać się pełnym imieniem</w:t>
      </w:r>
      <w:r w:rsidR="002C534A" w:rsidRPr="00836C1F">
        <w:rPr>
          <w:rFonts w:ascii="Times New Roman" w:hAnsi="Times New Roman" w:cs="Times New Roman"/>
          <w:iCs/>
          <w:color w:val="000000"/>
        </w:rPr>
        <w:t xml:space="preserve"> i nazwiskiem </w:t>
      </w:r>
      <w:r w:rsidR="004E458B">
        <w:rPr>
          <w:rFonts w:ascii="Times New Roman" w:hAnsi="Times New Roman" w:cs="Times New Roman"/>
          <w:iCs/>
          <w:color w:val="000000"/>
        </w:rPr>
        <w:br/>
      </w:r>
      <w:r w:rsidR="002C534A" w:rsidRPr="00836C1F">
        <w:rPr>
          <w:rFonts w:ascii="Times New Roman" w:hAnsi="Times New Roman" w:cs="Times New Roman"/>
          <w:iCs/>
          <w:color w:val="000000"/>
        </w:rPr>
        <w:t xml:space="preserve">z zaznaczeniem pełnionej funkcji. </w:t>
      </w:r>
    </w:p>
    <w:p w:rsidR="00CB5288" w:rsidRPr="00836C1F" w:rsidRDefault="00962B99" w:rsidP="00E668FB">
      <w:pPr>
        <w:jc w:val="both"/>
        <w:rPr>
          <w:color w:val="000000"/>
        </w:rPr>
      </w:pPr>
      <w:r w:rsidRPr="00836C1F">
        <w:rPr>
          <w:color w:val="000000"/>
        </w:rPr>
        <w:t>9. Dopuszcza się możliwość uzupełnienia</w:t>
      </w:r>
      <w:r w:rsidR="009A2B24" w:rsidRPr="00836C1F">
        <w:rPr>
          <w:color w:val="000000"/>
        </w:rPr>
        <w:t xml:space="preserve"> oczywistych omyłek oraz</w:t>
      </w:r>
      <w:r w:rsidRPr="00836C1F">
        <w:rPr>
          <w:color w:val="000000"/>
        </w:rPr>
        <w:t xml:space="preserve"> uchybień formalnych, </w:t>
      </w:r>
      <w:r w:rsidR="004E458B">
        <w:rPr>
          <w:color w:val="000000"/>
        </w:rPr>
        <w:br/>
      </w:r>
      <w:r w:rsidRPr="00836C1F">
        <w:rPr>
          <w:color w:val="000000"/>
        </w:rPr>
        <w:t>o których mowa w rozdziale V</w:t>
      </w:r>
      <w:r w:rsidR="006745C7" w:rsidRPr="00836C1F">
        <w:rPr>
          <w:color w:val="000000"/>
        </w:rPr>
        <w:t xml:space="preserve"> ust.5 pkt.</w:t>
      </w:r>
      <w:r w:rsidR="009A2B24" w:rsidRPr="00836C1F">
        <w:rPr>
          <w:color w:val="000000"/>
        </w:rPr>
        <w:t>1-5</w:t>
      </w:r>
      <w:r w:rsidR="00365EF1" w:rsidRPr="00836C1F">
        <w:rPr>
          <w:color w:val="000000"/>
        </w:rPr>
        <w:t xml:space="preserve">, w terminie 7 dni od </w:t>
      </w:r>
      <w:r w:rsidR="00D46A3F" w:rsidRPr="00836C1F">
        <w:rPr>
          <w:color w:val="000000"/>
        </w:rPr>
        <w:t xml:space="preserve">daty </w:t>
      </w:r>
      <w:r w:rsidR="00627EF8" w:rsidRPr="00836C1F">
        <w:rPr>
          <w:color w:val="000000"/>
        </w:rPr>
        <w:t xml:space="preserve">ogłoszenia </w:t>
      </w:r>
      <w:r w:rsidR="00446433" w:rsidRPr="00836C1F">
        <w:rPr>
          <w:color w:val="000000"/>
        </w:rPr>
        <w:t xml:space="preserve">uchybień </w:t>
      </w:r>
      <w:r w:rsidR="004E458B">
        <w:rPr>
          <w:color w:val="000000"/>
        </w:rPr>
        <w:br/>
      </w:r>
      <w:r w:rsidR="00CB5288" w:rsidRPr="00836C1F">
        <w:rPr>
          <w:color w:val="000000"/>
        </w:rPr>
        <w:lastRenderedPageBreak/>
        <w:t xml:space="preserve">w Biuletynie Informacji Publicznej: </w:t>
      </w:r>
      <w:r w:rsidR="00B07565" w:rsidRPr="00836C1F">
        <w:rPr>
          <w:color w:val="000000"/>
        </w:rPr>
        <w:t>www.ugilowo-osada.pl</w:t>
      </w:r>
      <w:r w:rsidR="00CB5288" w:rsidRPr="00836C1F">
        <w:rPr>
          <w:color w:val="000000"/>
        </w:rPr>
        <w:t xml:space="preserve"> (zakładka: Otwarte konkursy ofert).</w:t>
      </w:r>
    </w:p>
    <w:p w:rsidR="00CB5288" w:rsidRPr="00836C1F" w:rsidRDefault="008503D8" w:rsidP="00E668FB">
      <w:pPr>
        <w:pStyle w:val="Akapitzlist"/>
        <w:ind w:left="0"/>
        <w:jc w:val="both"/>
      </w:pPr>
      <w:r w:rsidRPr="00836C1F">
        <w:t>10.</w:t>
      </w:r>
      <w:r w:rsidR="006D78CF" w:rsidRPr="00836C1F">
        <w:t xml:space="preserve"> </w:t>
      </w:r>
      <w:r w:rsidR="00CB5288" w:rsidRPr="00836C1F">
        <w:t>W przypadku nieuzupełnienia braków formalnych w wyznaczonym  terminie, dana oferta zostanie odrzucona.</w:t>
      </w:r>
    </w:p>
    <w:p w:rsidR="005F63A2" w:rsidRPr="00836C1F" w:rsidRDefault="005F63A2" w:rsidP="00E668FB">
      <w:pPr>
        <w:jc w:val="both"/>
        <w:rPr>
          <w:b/>
          <w:color w:val="000000"/>
        </w:rPr>
      </w:pPr>
    </w:p>
    <w:p w:rsidR="002C534A" w:rsidRPr="00E668FB" w:rsidRDefault="002C534A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E668FB">
        <w:rPr>
          <w:b/>
          <w:color w:val="000000"/>
        </w:rPr>
        <w:t>Terminy, tryb i kryteria stosowne przy dokonywaniu wyboru ofert.</w:t>
      </w:r>
    </w:p>
    <w:p w:rsidR="00E668FB" w:rsidRPr="00E668FB" w:rsidRDefault="00E668FB" w:rsidP="00E668FB">
      <w:pPr>
        <w:pStyle w:val="Akapitzlist"/>
        <w:jc w:val="both"/>
        <w:rPr>
          <w:b/>
          <w:color w:val="000000"/>
        </w:rPr>
      </w:pP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1.Wybór ofert zostanie dokonany w ciągu </w:t>
      </w:r>
      <w:r w:rsidR="000525E7" w:rsidRPr="00836C1F">
        <w:rPr>
          <w:color w:val="000000"/>
        </w:rPr>
        <w:t>30</w:t>
      </w:r>
      <w:r w:rsidRPr="00836C1F">
        <w:rPr>
          <w:color w:val="000000"/>
        </w:rPr>
        <w:t xml:space="preserve"> dni </w:t>
      </w:r>
      <w:r w:rsidR="002C74F0" w:rsidRPr="00836C1F">
        <w:rPr>
          <w:color w:val="000000"/>
        </w:rPr>
        <w:t xml:space="preserve"> </w:t>
      </w:r>
      <w:r w:rsidRPr="00836C1F">
        <w:rPr>
          <w:color w:val="000000"/>
        </w:rPr>
        <w:t>od</w:t>
      </w:r>
      <w:r w:rsidR="00415501" w:rsidRPr="00836C1F">
        <w:rPr>
          <w:color w:val="000000"/>
        </w:rPr>
        <w:t xml:space="preserve"> upływu terminu składania ofert</w:t>
      </w:r>
      <w:r w:rsidR="00751993" w:rsidRPr="00836C1F">
        <w:rPr>
          <w:color w:val="000000"/>
        </w:rPr>
        <w:t>.</w:t>
      </w:r>
      <w:r w:rsidR="00AC7EDA" w:rsidRPr="00836C1F">
        <w:rPr>
          <w:color w:val="000000"/>
        </w:rPr>
        <w:t xml:space="preserve"> </w:t>
      </w:r>
      <w:r w:rsidR="0012648E" w:rsidRPr="00836C1F">
        <w:rPr>
          <w:color w:val="000000"/>
        </w:rPr>
        <w:t xml:space="preserve">                              </w:t>
      </w:r>
    </w:p>
    <w:p w:rsidR="002C534A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2.Wszystkie oferty spełniające kryteria formalne są oceniane prze Komisję Konkursową powołaną przez </w:t>
      </w:r>
      <w:r w:rsidR="00470823" w:rsidRPr="00836C1F">
        <w:rPr>
          <w:color w:val="000000"/>
        </w:rPr>
        <w:t>wójta gminy Iłowo-Osada</w:t>
      </w:r>
      <w:r w:rsidRPr="00836C1F">
        <w:rPr>
          <w:color w:val="000000"/>
        </w:rPr>
        <w:t>.</w:t>
      </w:r>
    </w:p>
    <w:p w:rsidR="00822738" w:rsidRPr="00836C1F" w:rsidRDefault="00822738" w:rsidP="00E668FB">
      <w:pPr>
        <w:rPr>
          <w:color w:val="000000"/>
        </w:rPr>
      </w:pPr>
      <w:r w:rsidRPr="00836C1F">
        <w:rPr>
          <w:color w:val="000000"/>
        </w:rPr>
        <w:t xml:space="preserve">3. </w:t>
      </w:r>
      <w:r w:rsidR="00510405" w:rsidRPr="00836C1F">
        <w:rPr>
          <w:color w:val="000000"/>
        </w:rPr>
        <w:t xml:space="preserve">W trakcie </w:t>
      </w:r>
      <w:r w:rsidR="009D2E27">
        <w:rPr>
          <w:color w:val="000000"/>
        </w:rPr>
        <w:t>oceny</w:t>
      </w:r>
      <w:r w:rsidR="00510405" w:rsidRPr="00836C1F">
        <w:rPr>
          <w:color w:val="000000"/>
        </w:rPr>
        <w:t xml:space="preserve"> merytorycznej będą uwzględniane następujące kryteria:</w:t>
      </w:r>
    </w:p>
    <w:p w:rsidR="00510405" w:rsidRPr="00836C1F" w:rsidRDefault="00510405" w:rsidP="00E668FB">
      <w:pPr>
        <w:rPr>
          <w:color w:val="000000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4"/>
        <w:gridCol w:w="2442"/>
      </w:tblGrid>
      <w:tr w:rsidR="00510405" w:rsidRPr="00836C1F" w:rsidTr="00E668FB">
        <w:trPr>
          <w:trHeight w:val="595"/>
        </w:trPr>
        <w:tc>
          <w:tcPr>
            <w:tcW w:w="6694" w:type="dxa"/>
          </w:tcPr>
          <w:p w:rsidR="00510405" w:rsidRPr="00836C1F" w:rsidRDefault="00510405" w:rsidP="00E668FB">
            <w:pPr>
              <w:rPr>
                <w:b/>
                <w:color w:val="000000"/>
              </w:rPr>
            </w:pPr>
            <w:r w:rsidRPr="00836C1F">
              <w:rPr>
                <w:b/>
                <w:color w:val="000000"/>
              </w:rPr>
              <w:t>Kryterium oceny</w:t>
            </w:r>
          </w:p>
        </w:tc>
        <w:tc>
          <w:tcPr>
            <w:tcW w:w="2442" w:type="dxa"/>
          </w:tcPr>
          <w:p w:rsidR="00510405" w:rsidRPr="00836C1F" w:rsidRDefault="00510405" w:rsidP="00E668FB">
            <w:pPr>
              <w:rPr>
                <w:b/>
                <w:color w:val="000000"/>
              </w:rPr>
            </w:pPr>
            <w:r w:rsidRPr="00836C1F">
              <w:rPr>
                <w:b/>
                <w:color w:val="000000"/>
              </w:rPr>
              <w:t>Maksymalna ocena</w:t>
            </w:r>
          </w:p>
          <w:p w:rsidR="00510405" w:rsidRPr="00836C1F" w:rsidRDefault="00DD5B61" w:rsidP="00E668FB">
            <w:pPr>
              <w:rPr>
                <w:color w:val="000000"/>
              </w:rPr>
            </w:pPr>
            <w:r w:rsidRPr="00836C1F">
              <w:rPr>
                <w:b/>
                <w:color w:val="000000"/>
              </w:rPr>
              <w:t>P</w:t>
            </w:r>
            <w:r w:rsidR="00510405" w:rsidRPr="00836C1F">
              <w:rPr>
                <w:b/>
                <w:color w:val="000000"/>
              </w:rPr>
              <w:t>unktowa</w:t>
            </w:r>
          </w:p>
        </w:tc>
      </w:tr>
      <w:tr w:rsidR="00510405" w:rsidRPr="00836C1F" w:rsidTr="00E668FB">
        <w:trPr>
          <w:trHeight w:val="611"/>
        </w:trPr>
        <w:tc>
          <w:tcPr>
            <w:tcW w:w="6694" w:type="dxa"/>
          </w:tcPr>
          <w:p w:rsidR="00510405" w:rsidRPr="00836C1F" w:rsidRDefault="00510405" w:rsidP="00E668FB">
            <w:pPr>
              <w:rPr>
                <w:color w:val="000000"/>
              </w:rPr>
            </w:pPr>
            <w:r w:rsidRPr="00836C1F">
              <w:rPr>
                <w:color w:val="000000"/>
              </w:rPr>
              <w:t>ocena możliwości</w:t>
            </w:r>
            <w:r w:rsidR="00A53E1C" w:rsidRPr="00836C1F">
              <w:rPr>
                <w:color w:val="000000"/>
              </w:rPr>
              <w:t>, doświadczenia i rzetelności</w:t>
            </w:r>
            <w:r w:rsidRPr="00836C1F">
              <w:rPr>
                <w:color w:val="000000"/>
              </w:rPr>
              <w:t xml:space="preserve"> realizacji zadania </w:t>
            </w:r>
            <w:r w:rsidRPr="00836C1F">
              <w:rPr>
                <w:rStyle w:val="luchili"/>
                <w:color w:val="000000"/>
              </w:rPr>
              <w:t>publicznego</w:t>
            </w:r>
          </w:p>
        </w:tc>
        <w:tc>
          <w:tcPr>
            <w:tcW w:w="2442" w:type="dxa"/>
          </w:tcPr>
          <w:p w:rsidR="00510405" w:rsidRPr="00836C1F" w:rsidRDefault="00AC5B62" w:rsidP="00E668FB">
            <w:pPr>
              <w:jc w:val="center"/>
              <w:rPr>
                <w:color w:val="000000"/>
              </w:rPr>
            </w:pPr>
            <w:r w:rsidRPr="00836C1F">
              <w:rPr>
                <w:color w:val="000000"/>
              </w:rPr>
              <w:t>5</w:t>
            </w:r>
          </w:p>
        </w:tc>
      </w:tr>
      <w:tr w:rsidR="00510405" w:rsidRPr="00836C1F" w:rsidTr="00E668FB">
        <w:trPr>
          <w:trHeight w:val="595"/>
        </w:trPr>
        <w:tc>
          <w:tcPr>
            <w:tcW w:w="6694" w:type="dxa"/>
          </w:tcPr>
          <w:p w:rsidR="00510405" w:rsidRPr="00836C1F" w:rsidRDefault="00510405" w:rsidP="00E668FB">
            <w:pPr>
              <w:rPr>
                <w:color w:val="000000"/>
              </w:rPr>
            </w:pPr>
            <w:r w:rsidRPr="00836C1F">
              <w:rPr>
                <w:color w:val="000000"/>
              </w:rPr>
              <w:t xml:space="preserve">  ocena przedstawionej kalkulacji kosztów realizacji zadania   </w:t>
            </w:r>
            <w:r w:rsidRPr="00836C1F">
              <w:rPr>
                <w:rStyle w:val="luchili"/>
                <w:color w:val="000000"/>
              </w:rPr>
              <w:t>publicznego</w:t>
            </w:r>
            <w:r w:rsidRPr="00836C1F">
              <w:rPr>
                <w:color w:val="000000"/>
              </w:rPr>
              <w:t>, w tym w odniesieni</w:t>
            </w:r>
            <w:r w:rsidR="0060616F" w:rsidRPr="00836C1F">
              <w:rPr>
                <w:color w:val="000000"/>
              </w:rPr>
              <w:t>u do zakresu rzeczowego zadania</w:t>
            </w:r>
          </w:p>
        </w:tc>
        <w:tc>
          <w:tcPr>
            <w:tcW w:w="2442" w:type="dxa"/>
          </w:tcPr>
          <w:p w:rsidR="00510405" w:rsidRPr="00836C1F" w:rsidRDefault="00AC5B62" w:rsidP="00E668FB">
            <w:pPr>
              <w:jc w:val="center"/>
              <w:rPr>
                <w:color w:val="000000"/>
              </w:rPr>
            </w:pPr>
            <w:r w:rsidRPr="00836C1F">
              <w:rPr>
                <w:color w:val="000000"/>
              </w:rPr>
              <w:t>5</w:t>
            </w:r>
          </w:p>
        </w:tc>
      </w:tr>
      <w:tr w:rsidR="00510405" w:rsidRPr="00836C1F" w:rsidTr="00E668FB">
        <w:trPr>
          <w:trHeight w:val="611"/>
        </w:trPr>
        <w:tc>
          <w:tcPr>
            <w:tcW w:w="6694" w:type="dxa"/>
          </w:tcPr>
          <w:p w:rsidR="00510405" w:rsidRPr="00836C1F" w:rsidRDefault="0060616F" w:rsidP="00E668FB">
            <w:pPr>
              <w:rPr>
                <w:color w:val="000000"/>
              </w:rPr>
            </w:pPr>
            <w:r w:rsidRPr="00836C1F">
              <w:rPr>
                <w:color w:val="000000"/>
              </w:rPr>
              <w:t xml:space="preserve">  </w:t>
            </w:r>
            <w:r w:rsidRPr="00836C1F">
              <w:rPr>
                <w:rStyle w:val="tabulatory1"/>
                <w:color w:val="000000"/>
              </w:rPr>
              <w:t>ocena</w:t>
            </w:r>
            <w:r w:rsidRPr="00836C1F">
              <w:rPr>
                <w:color w:val="000000"/>
              </w:rPr>
              <w:t xml:space="preserve"> jakości wykonania zadania i kwalifikacji osób, które będą realizować zadanie </w:t>
            </w:r>
            <w:r w:rsidRPr="00836C1F">
              <w:rPr>
                <w:rStyle w:val="luchili"/>
                <w:color w:val="000000"/>
              </w:rPr>
              <w:t>publiczne</w:t>
            </w:r>
          </w:p>
        </w:tc>
        <w:tc>
          <w:tcPr>
            <w:tcW w:w="2442" w:type="dxa"/>
          </w:tcPr>
          <w:p w:rsidR="00510405" w:rsidRPr="00836C1F" w:rsidRDefault="00AC5B62" w:rsidP="00E668FB">
            <w:pPr>
              <w:jc w:val="center"/>
              <w:rPr>
                <w:color w:val="000000"/>
              </w:rPr>
            </w:pPr>
            <w:r w:rsidRPr="00836C1F">
              <w:rPr>
                <w:color w:val="000000"/>
              </w:rPr>
              <w:t>5</w:t>
            </w:r>
          </w:p>
        </w:tc>
      </w:tr>
      <w:tr w:rsidR="0060616F" w:rsidRPr="00836C1F" w:rsidTr="00E668FB">
        <w:trPr>
          <w:trHeight w:val="595"/>
        </w:trPr>
        <w:tc>
          <w:tcPr>
            <w:tcW w:w="6694" w:type="dxa"/>
          </w:tcPr>
          <w:p w:rsidR="0060616F" w:rsidRPr="00836C1F" w:rsidRDefault="004F4C24" w:rsidP="00E668FB">
            <w:pPr>
              <w:rPr>
                <w:color w:val="000000"/>
              </w:rPr>
            </w:pPr>
            <w:r w:rsidRPr="00836C1F">
              <w:rPr>
                <w:color w:val="000000"/>
              </w:rPr>
              <w:t xml:space="preserve">  poprawność rachunkowa, niefinansowy i finansowy wkład własny wnioskodawcy</w:t>
            </w:r>
          </w:p>
        </w:tc>
        <w:tc>
          <w:tcPr>
            <w:tcW w:w="2442" w:type="dxa"/>
          </w:tcPr>
          <w:p w:rsidR="0060616F" w:rsidRPr="00836C1F" w:rsidRDefault="00AC5B62" w:rsidP="00E668FB">
            <w:pPr>
              <w:jc w:val="center"/>
              <w:rPr>
                <w:color w:val="000000"/>
              </w:rPr>
            </w:pPr>
            <w:r w:rsidRPr="00836C1F">
              <w:rPr>
                <w:color w:val="000000"/>
              </w:rPr>
              <w:t>5</w:t>
            </w:r>
          </w:p>
        </w:tc>
      </w:tr>
      <w:tr w:rsidR="00A53E1C" w:rsidRPr="00836C1F" w:rsidTr="00E668FB">
        <w:trPr>
          <w:trHeight w:val="297"/>
        </w:trPr>
        <w:tc>
          <w:tcPr>
            <w:tcW w:w="6694" w:type="dxa"/>
          </w:tcPr>
          <w:p w:rsidR="00A53E1C" w:rsidRPr="00836C1F" w:rsidRDefault="00A53E1C" w:rsidP="00E668FB">
            <w:pPr>
              <w:rPr>
                <w:color w:val="000000"/>
              </w:rPr>
            </w:pPr>
            <w:r w:rsidRPr="00836C1F">
              <w:rPr>
                <w:color w:val="000000"/>
              </w:rPr>
              <w:t xml:space="preserve">  ocena skali działań i potrzeb adresatów projektu </w:t>
            </w:r>
          </w:p>
        </w:tc>
        <w:tc>
          <w:tcPr>
            <w:tcW w:w="2442" w:type="dxa"/>
          </w:tcPr>
          <w:p w:rsidR="00A53E1C" w:rsidRPr="00836C1F" w:rsidRDefault="00AC5B62" w:rsidP="00E668FB">
            <w:pPr>
              <w:jc w:val="center"/>
              <w:rPr>
                <w:color w:val="000000"/>
              </w:rPr>
            </w:pPr>
            <w:r w:rsidRPr="00836C1F">
              <w:rPr>
                <w:color w:val="000000"/>
              </w:rPr>
              <w:t>5</w:t>
            </w:r>
          </w:p>
        </w:tc>
      </w:tr>
      <w:tr w:rsidR="004F4C24" w:rsidRPr="00836C1F" w:rsidTr="00E668FB">
        <w:trPr>
          <w:trHeight w:val="297"/>
        </w:trPr>
        <w:tc>
          <w:tcPr>
            <w:tcW w:w="6694" w:type="dxa"/>
          </w:tcPr>
          <w:p w:rsidR="004F4C24" w:rsidRPr="00836C1F" w:rsidRDefault="00A53E1C" w:rsidP="00E668FB">
            <w:pPr>
              <w:rPr>
                <w:b/>
                <w:color w:val="000000"/>
              </w:rPr>
            </w:pPr>
            <w:r w:rsidRPr="00836C1F">
              <w:rPr>
                <w:color w:val="000000"/>
              </w:rPr>
              <w:t xml:space="preserve">  </w:t>
            </w:r>
            <w:r w:rsidRPr="00836C1F">
              <w:rPr>
                <w:b/>
                <w:color w:val="000000"/>
              </w:rPr>
              <w:t>liczba punktów ogółem</w:t>
            </w:r>
          </w:p>
        </w:tc>
        <w:tc>
          <w:tcPr>
            <w:tcW w:w="2442" w:type="dxa"/>
          </w:tcPr>
          <w:p w:rsidR="004F4C24" w:rsidRPr="00836C1F" w:rsidRDefault="00953860" w:rsidP="00E668FB">
            <w:pPr>
              <w:jc w:val="center"/>
              <w:rPr>
                <w:b/>
                <w:color w:val="000000"/>
              </w:rPr>
            </w:pPr>
            <w:r w:rsidRPr="00836C1F">
              <w:rPr>
                <w:b/>
                <w:color w:val="000000"/>
              </w:rPr>
              <w:t>25</w:t>
            </w:r>
          </w:p>
        </w:tc>
      </w:tr>
    </w:tbl>
    <w:p w:rsidR="00822738" w:rsidRPr="00836C1F" w:rsidRDefault="00822738" w:rsidP="00E668FB"/>
    <w:p w:rsidR="0054115C" w:rsidRPr="00836C1F" w:rsidRDefault="002C534A" w:rsidP="00E668FB">
      <w:pPr>
        <w:jc w:val="both"/>
        <w:rPr>
          <w:color w:val="000000"/>
        </w:rPr>
      </w:pPr>
      <w:r w:rsidRPr="00836C1F">
        <w:rPr>
          <w:color w:val="000000"/>
        </w:rPr>
        <w:t>4.</w:t>
      </w:r>
      <w:r w:rsidR="006D78CF" w:rsidRPr="00836C1F">
        <w:rPr>
          <w:color w:val="000000"/>
        </w:rPr>
        <w:t xml:space="preserve"> </w:t>
      </w:r>
      <w:r w:rsidRPr="00836C1F">
        <w:rPr>
          <w:color w:val="000000"/>
        </w:rPr>
        <w:t xml:space="preserve">Komisja dokona analizy złożonych ofert w oparciu o przepisy ustawy 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836C1F">
          <w:rPr>
            <w:color w:val="000000"/>
          </w:rPr>
          <w:t>24 kwietnia 2003 r.</w:t>
        </w:r>
      </w:smartTag>
      <w:r w:rsidRPr="00836C1F">
        <w:rPr>
          <w:color w:val="000000"/>
        </w:rPr>
        <w:t xml:space="preserve"> o działalności pożytku publicznego i o wolont</w:t>
      </w:r>
      <w:r w:rsidR="0011152E" w:rsidRPr="00836C1F">
        <w:rPr>
          <w:color w:val="000000"/>
        </w:rPr>
        <w:t xml:space="preserve">ariacie </w:t>
      </w:r>
      <w:r w:rsidR="0011152E" w:rsidRPr="00836C1F">
        <w:t>(</w:t>
      </w:r>
      <w:r w:rsidR="003F366A">
        <w:t>t.j. Dz. U. z 2019</w:t>
      </w:r>
      <w:r w:rsidR="00777A92" w:rsidRPr="00836C1F">
        <w:t xml:space="preserve"> r. poz. </w:t>
      </w:r>
      <w:r w:rsidR="003F366A">
        <w:t>688</w:t>
      </w:r>
      <w:r w:rsidR="00B22E94" w:rsidRPr="00836C1F">
        <w:t xml:space="preserve"> </w:t>
      </w:r>
      <w:r w:rsidR="00BF2B5F">
        <w:br/>
      </w:r>
      <w:r w:rsidR="00777A92" w:rsidRPr="00836C1F">
        <w:t>z poźn. zm.</w:t>
      </w:r>
      <w:r w:rsidR="0011152E" w:rsidRPr="00836C1F">
        <w:t>)</w:t>
      </w:r>
      <w:r w:rsidR="00B3569B" w:rsidRPr="00836C1F">
        <w:t>,</w:t>
      </w:r>
      <w:r w:rsidRPr="00836C1F">
        <w:rPr>
          <w:color w:val="000000"/>
        </w:rPr>
        <w:t xml:space="preserve"> kierując się kryteriami podanymi w treści ogłoszenia, a następnie przedłoży rekomendacje co do wyboru ofert </w:t>
      </w:r>
      <w:r w:rsidR="00470823" w:rsidRPr="00836C1F">
        <w:rPr>
          <w:color w:val="000000"/>
        </w:rPr>
        <w:t>wójtowi gminy Iłowo-Osada</w:t>
      </w:r>
      <w:r w:rsidRPr="00836C1F">
        <w:rPr>
          <w:color w:val="000000"/>
        </w:rPr>
        <w:t>.</w:t>
      </w:r>
    </w:p>
    <w:p w:rsidR="00E150EF" w:rsidRPr="00836C1F" w:rsidRDefault="00E150EF" w:rsidP="00E668FB">
      <w:pPr>
        <w:jc w:val="both"/>
        <w:rPr>
          <w:color w:val="000000"/>
        </w:rPr>
      </w:pPr>
      <w:r w:rsidRPr="00836C1F">
        <w:t>5.</w:t>
      </w:r>
      <w:r w:rsidR="006D78CF" w:rsidRPr="00836C1F">
        <w:t xml:space="preserve"> </w:t>
      </w:r>
      <w:r w:rsidRPr="00836C1F">
        <w:t xml:space="preserve">Rozstrzygnięcia konkursu ofert dokona </w:t>
      </w:r>
      <w:r w:rsidR="00470823" w:rsidRPr="00836C1F">
        <w:t>wójt gminy Iłowo-Osada</w:t>
      </w:r>
      <w:r w:rsidRPr="00836C1F">
        <w:t xml:space="preserve"> w drodze zarządzenia.</w:t>
      </w:r>
    </w:p>
    <w:p w:rsidR="002C74F0" w:rsidRPr="00836C1F" w:rsidRDefault="00E150EF" w:rsidP="00E668FB">
      <w:pPr>
        <w:jc w:val="both"/>
        <w:rPr>
          <w:color w:val="000000"/>
        </w:rPr>
      </w:pPr>
      <w:r w:rsidRPr="00836C1F">
        <w:rPr>
          <w:color w:val="000000"/>
        </w:rPr>
        <w:t>6</w:t>
      </w:r>
      <w:r w:rsidR="00F4131C" w:rsidRPr="00836C1F">
        <w:rPr>
          <w:color w:val="000000"/>
        </w:rPr>
        <w:t xml:space="preserve">. Wyniki konkursu  </w:t>
      </w:r>
      <w:r w:rsidR="0090532A" w:rsidRPr="00836C1F">
        <w:rPr>
          <w:color w:val="000000"/>
        </w:rPr>
        <w:t>zostaną umieszczone</w:t>
      </w:r>
      <w:r w:rsidR="00B21A41" w:rsidRPr="00836C1F">
        <w:rPr>
          <w:color w:val="000000"/>
        </w:rPr>
        <w:t xml:space="preserve"> niezwłocznie po wyborze ofert</w:t>
      </w:r>
      <w:r w:rsidR="00BF2B5F">
        <w:rPr>
          <w:color w:val="000000"/>
        </w:rPr>
        <w:t xml:space="preserve"> na tablicy ogłoszeń </w:t>
      </w:r>
      <w:r w:rsidR="0090532A" w:rsidRPr="00836C1F">
        <w:rPr>
          <w:color w:val="000000"/>
        </w:rPr>
        <w:t xml:space="preserve">Urzędu </w:t>
      </w:r>
      <w:r w:rsidR="00470823" w:rsidRPr="00836C1F">
        <w:rPr>
          <w:color w:val="000000"/>
        </w:rPr>
        <w:t>Gminy Iłowo-Osada</w:t>
      </w:r>
      <w:r w:rsidR="0090532A" w:rsidRPr="00836C1F">
        <w:rPr>
          <w:color w:val="000000"/>
        </w:rPr>
        <w:t>,</w:t>
      </w:r>
      <w:r w:rsidR="00F4131C" w:rsidRPr="00836C1F">
        <w:rPr>
          <w:color w:val="000000"/>
        </w:rPr>
        <w:t xml:space="preserve"> </w:t>
      </w:r>
      <w:r w:rsidR="00F85A91" w:rsidRPr="00836C1F">
        <w:rPr>
          <w:color w:val="000000"/>
        </w:rPr>
        <w:t xml:space="preserve">oraz w </w:t>
      </w:r>
      <w:r w:rsidR="0090532A" w:rsidRPr="00836C1F">
        <w:rPr>
          <w:color w:val="000000"/>
        </w:rPr>
        <w:t xml:space="preserve">Biuletynie Informacji Publicznej  </w:t>
      </w:r>
      <w:r w:rsidR="001E5056" w:rsidRPr="00836C1F">
        <w:rPr>
          <w:color w:val="000000"/>
        </w:rPr>
        <w:t>http://www.ilowo-osada.biuletyn.net</w:t>
      </w:r>
      <w:hyperlink r:id="rId7" w:history="1"/>
      <w:r w:rsidR="001E5056" w:rsidRPr="00836C1F">
        <w:rPr>
          <w:color w:val="000000"/>
        </w:rPr>
        <w:t xml:space="preserve"> </w:t>
      </w:r>
      <w:r w:rsidR="00751993" w:rsidRPr="00836C1F">
        <w:rPr>
          <w:color w:val="000000"/>
        </w:rPr>
        <w:t>(</w:t>
      </w:r>
      <w:r w:rsidR="0090532A" w:rsidRPr="00836C1F">
        <w:rPr>
          <w:color w:val="000000"/>
        </w:rPr>
        <w:t>za</w:t>
      </w:r>
      <w:r w:rsidR="00F85A91" w:rsidRPr="00836C1F">
        <w:rPr>
          <w:color w:val="000000"/>
        </w:rPr>
        <w:t>kładka: Otwarte konkursy ofert).</w:t>
      </w:r>
    </w:p>
    <w:p w:rsidR="00F85A91" w:rsidRPr="00836C1F" w:rsidRDefault="00E150EF" w:rsidP="00E668FB">
      <w:pPr>
        <w:jc w:val="both"/>
        <w:rPr>
          <w:color w:val="000000"/>
        </w:rPr>
      </w:pPr>
      <w:r w:rsidRPr="00836C1F">
        <w:rPr>
          <w:color w:val="000000"/>
        </w:rPr>
        <w:t>7</w:t>
      </w:r>
      <w:r w:rsidR="00642717" w:rsidRPr="00836C1F">
        <w:rPr>
          <w:color w:val="000000"/>
        </w:rPr>
        <w:t xml:space="preserve">. Każdy </w:t>
      </w:r>
      <w:r w:rsidR="00777A92" w:rsidRPr="00836C1F">
        <w:rPr>
          <w:color w:val="000000"/>
        </w:rPr>
        <w:t xml:space="preserve">ze składających ofertę może </w:t>
      </w:r>
      <w:r w:rsidR="00642717" w:rsidRPr="00836C1F">
        <w:rPr>
          <w:color w:val="000000"/>
        </w:rPr>
        <w:t>żądać uzasadnien</w:t>
      </w:r>
      <w:r w:rsidR="00B807F7" w:rsidRPr="00836C1F">
        <w:rPr>
          <w:color w:val="000000"/>
        </w:rPr>
        <w:t xml:space="preserve">ia wyboru lub odrzucenia oferty </w:t>
      </w:r>
      <w:r w:rsidR="00BF2B5F">
        <w:rPr>
          <w:color w:val="000000"/>
        </w:rPr>
        <w:br/>
      </w:r>
      <w:r w:rsidR="00B807F7" w:rsidRPr="00836C1F">
        <w:rPr>
          <w:color w:val="000000"/>
        </w:rPr>
        <w:t>w</w:t>
      </w:r>
      <w:r w:rsidR="009A2844" w:rsidRPr="00836C1F">
        <w:rPr>
          <w:color w:val="000000"/>
        </w:rPr>
        <w:t xml:space="preserve"> terminie </w:t>
      </w:r>
      <w:r w:rsidR="00777A92" w:rsidRPr="00836C1F">
        <w:rPr>
          <w:color w:val="000000"/>
        </w:rPr>
        <w:t>7</w:t>
      </w:r>
      <w:r w:rsidR="009A2844" w:rsidRPr="00836C1F">
        <w:rPr>
          <w:color w:val="000000"/>
        </w:rPr>
        <w:t xml:space="preserve"> dni od daty ogłoszenia wyników konkursu.</w:t>
      </w:r>
    </w:p>
    <w:p w:rsidR="00EE2DBF" w:rsidRDefault="00EE2DBF" w:rsidP="00E668FB">
      <w:pPr>
        <w:jc w:val="both"/>
        <w:rPr>
          <w:color w:val="000000"/>
        </w:rPr>
      </w:pPr>
    </w:p>
    <w:p w:rsidR="003F1E4C" w:rsidRPr="00836C1F" w:rsidRDefault="003F1E4C" w:rsidP="00E668FB">
      <w:pPr>
        <w:jc w:val="both"/>
        <w:rPr>
          <w:color w:val="000000"/>
        </w:rPr>
      </w:pPr>
    </w:p>
    <w:p w:rsidR="007D36BE" w:rsidRPr="00E668FB" w:rsidRDefault="007D36BE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E668FB">
        <w:rPr>
          <w:b/>
          <w:color w:val="000000"/>
        </w:rPr>
        <w:t>Ogólne warunki realizacji zadania publicznego.</w:t>
      </w:r>
    </w:p>
    <w:p w:rsidR="00E668FB" w:rsidRPr="00E668FB" w:rsidRDefault="00E668FB" w:rsidP="00E668FB">
      <w:pPr>
        <w:pStyle w:val="Akapitzlist"/>
        <w:jc w:val="both"/>
        <w:rPr>
          <w:b/>
          <w:color w:val="000000"/>
        </w:rPr>
      </w:pPr>
    </w:p>
    <w:p w:rsidR="00EC76B3" w:rsidRPr="00836C1F" w:rsidRDefault="00EC76B3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1. </w:t>
      </w:r>
      <w:r w:rsidR="00021B92" w:rsidRPr="00836C1F">
        <w:rPr>
          <w:color w:val="000000"/>
        </w:rPr>
        <w:t xml:space="preserve">Po ogłoszeniu </w:t>
      </w:r>
      <w:r w:rsidR="00313C3A" w:rsidRPr="00836C1F">
        <w:rPr>
          <w:color w:val="000000"/>
        </w:rPr>
        <w:t>wyników otwartego konkursu ofert organ administracji publicznej, bez zbędnej zwłoki, zawiera umowy o wsparcie</w:t>
      </w:r>
      <w:r w:rsidR="0018581F" w:rsidRPr="00836C1F">
        <w:rPr>
          <w:color w:val="000000"/>
        </w:rPr>
        <w:t xml:space="preserve"> albo</w:t>
      </w:r>
      <w:r w:rsidR="008301F1" w:rsidRPr="00836C1F">
        <w:rPr>
          <w:color w:val="000000"/>
        </w:rPr>
        <w:t xml:space="preserve"> powierzenie</w:t>
      </w:r>
      <w:r w:rsidR="00313C3A" w:rsidRPr="00836C1F">
        <w:rPr>
          <w:color w:val="000000"/>
        </w:rPr>
        <w:t xml:space="preserve"> realiz</w:t>
      </w:r>
      <w:r w:rsidR="008526AA" w:rsidRPr="00836C1F">
        <w:rPr>
          <w:color w:val="000000"/>
        </w:rPr>
        <w:t xml:space="preserve">acji zadania publicznego </w:t>
      </w:r>
      <w:r w:rsidR="003F1E4C">
        <w:rPr>
          <w:color w:val="000000"/>
        </w:rPr>
        <w:br/>
      </w:r>
      <w:r w:rsidR="008526AA" w:rsidRPr="00836C1F">
        <w:rPr>
          <w:color w:val="000000"/>
        </w:rPr>
        <w:t>z wyłon</w:t>
      </w:r>
      <w:r w:rsidR="00313C3A" w:rsidRPr="00836C1F">
        <w:rPr>
          <w:color w:val="000000"/>
        </w:rPr>
        <w:t>ionymi organizacjami pozarządowymi lub podmiotami wymienionymi w art. 3 ust.</w:t>
      </w:r>
      <w:r w:rsidR="004E458B">
        <w:rPr>
          <w:color w:val="000000"/>
        </w:rPr>
        <w:t xml:space="preserve"> </w:t>
      </w:r>
      <w:r w:rsidR="00313C3A" w:rsidRPr="00836C1F">
        <w:rPr>
          <w:color w:val="000000"/>
        </w:rPr>
        <w:t xml:space="preserve">3 </w:t>
      </w:r>
      <w:r w:rsidR="006970BD" w:rsidRPr="00836C1F">
        <w:rPr>
          <w:color w:val="000000"/>
        </w:rPr>
        <w:t>ustawy.</w:t>
      </w:r>
    </w:p>
    <w:p w:rsidR="00EC76B3" w:rsidRPr="00836C1F" w:rsidRDefault="00EC76B3" w:rsidP="00E668FB">
      <w:pPr>
        <w:jc w:val="both"/>
        <w:rPr>
          <w:color w:val="000000"/>
        </w:rPr>
      </w:pPr>
      <w:r w:rsidRPr="00836C1F">
        <w:rPr>
          <w:color w:val="000000"/>
        </w:rPr>
        <w:t>2. Przed podpisaniem umowy</w:t>
      </w:r>
      <w:r w:rsidR="0000120D" w:rsidRPr="00836C1F">
        <w:rPr>
          <w:color w:val="000000"/>
        </w:rPr>
        <w:t>,</w:t>
      </w:r>
      <w:r w:rsidRPr="00836C1F">
        <w:rPr>
          <w:color w:val="000000"/>
        </w:rPr>
        <w:t xml:space="preserve"> w przypadku przyznania dotacji w w</w:t>
      </w:r>
      <w:r w:rsidR="002C74F0" w:rsidRPr="00836C1F">
        <w:rPr>
          <w:color w:val="000000"/>
        </w:rPr>
        <w:t>ysokości innej niż wnioskowana</w:t>
      </w:r>
      <w:r w:rsidR="0000120D" w:rsidRPr="00836C1F">
        <w:rPr>
          <w:color w:val="000000"/>
        </w:rPr>
        <w:t>,</w:t>
      </w:r>
      <w:r w:rsidR="002C74F0" w:rsidRPr="00836C1F">
        <w:rPr>
          <w:color w:val="000000"/>
        </w:rPr>
        <w:t xml:space="preserve"> należy do</w:t>
      </w:r>
      <w:r w:rsidR="00AD34A2" w:rsidRPr="00836C1F">
        <w:rPr>
          <w:color w:val="000000"/>
        </w:rPr>
        <w:t xml:space="preserve">starczyć do </w:t>
      </w:r>
      <w:r w:rsidR="00470823" w:rsidRPr="00836C1F">
        <w:rPr>
          <w:color w:val="000000"/>
        </w:rPr>
        <w:t xml:space="preserve">pokoju nr </w:t>
      </w:r>
      <w:r w:rsidR="00502759" w:rsidRPr="00836C1F">
        <w:rPr>
          <w:color w:val="000000"/>
        </w:rPr>
        <w:t>2</w:t>
      </w:r>
      <w:r w:rsidR="00470823" w:rsidRPr="00836C1F">
        <w:rPr>
          <w:color w:val="000000"/>
        </w:rPr>
        <w:t xml:space="preserve"> w budynku UG Iłowo-Osada</w:t>
      </w:r>
      <w:r w:rsidR="00AD34A2" w:rsidRPr="00836C1F">
        <w:rPr>
          <w:color w:val="000000"/>
        </w:rPr>
        <w:t xml:space="preserve"> </w:t>
      </w:r>
      <w:r w:rsidR="002C74F0" w:rsidRPr="00836C1F">
        <w:rPr>
          <w:color w:val="000000"/>
        </w:rPr>
        <w:t xml:space="preserve"> </w:t>
      </w:r>
      <w:r w:rsidRPr="00836C1F">
        <w:rPr>
          <w:color w:val="000000"/>
        </w:rPr>
        <w:t>harmonogram</w:t>
      </w:r>
      <w:r w:rsidR="003F1E4C">
        <w:rPr>
          <w:color w:val="000000"/>
        </w:rPr>
        <w:br/>
      </w:r>
      <w:r w:rsidRPr="00836C1F">
        <w:rPr>
          <w:color w:val="000000"/>
        </w:rPr>
        <w:t>i kosztorys realizacji zadania uwzględ</w:t>
      </w:r>
      <w:r w:rsidR="00E01E77" w:rsidRPr="00836C1F">
        <w:rPr>
          <w:color w:val="000000"/>
        </w:rPr>
        <w:t>niający przyznaną kwotę dotacji (zał</w:t>
      </w:r>
      <w:r w:rsidR="0050318C" w:rsidRPr="00836C1F">
        <w:rPr>
          <w:color w:val="000000"/>
        </w:rPr>
        <w:t>ącznik</w:t>
      </w:r>
      <w:r w:rsidR="00E01E77" w:rsidRPr="00836C1F">
        <w:rPr>
          <w:color w:val="000000"/>
        </w:rPr>
        <w:t xml:space="preserve"> nr 6</w:t>
      </w:r>
      <w:r w:rsidR="0050318C" w:rsidRPr="00836C1F">
        <w:rPr>
          <w:color w:val="000000"/>
        </w:rPr>
        <w:t xml:space="preserve"> do niniejszego zarządzenia).</w:t>
      </w:r>
    </w:p>
    <w:p w:rsidR="00EC76B3" w:rsidRPr="00836C1F" w:rsidRDefault="00EC76B3" w:rsidP="00E668FB">
      <w:pPr>
        <w:jc w:val="both"/>
        <w:rPr>
          <w:color w:val="000000"/>
        </w:rPr>
      </w:pPr>
      <w:r w:rsidRPr="00836C1F">
        <w:rPr>
          <w:color w:val="000000"/>
        </w:rPr>
        <w:t xml:space="preserve">3. Zleceniobiorca zobowiązany jest do złożenia sprawozdania z wykonania zadania publicznego, którego druk można pobrać </w:t>
      </w:r>
      <w:r w:rsidR="00470823" w:rsidRPr="00836C1F">
        <w:rPr>
          <w:color w:val="000000"/>
        </w:rPr>
        <w:t>z Biuletynu Informacji Publicznej Urzędu Gminy Iłowo-Osada.</w:t>
      </w:r>
    </w:p>
    <w:p w:rsidR="005F63A2" w:rsidRPr="00836C1F" w:rsidRDefault="005F63A2" w:rsidP="00E668FB">
      <w:pPr>
        <w:jc w:val="both"/>
        <w:rPr>
          <w:b/>
          <w:color w:val="000000"/>
        </w:rPr>
      </w:pPr>
    </w:p>
    <w:p w:rsidR="002C534A" w:rsidRPr="00E668FB" w:rsidRDefault="002C534A" w:rsidP="00E668FB">
      <w:pPr>
        <w:pStyle w:val="Akapitzlist"/>
        <w:numPr>
          <w:ilvl w:val="0"/>
          <w:numId w:val="1"/>
        </w:numPr>
        <w:jc w:val="both"/>
        <w:rPr>
          <w:b/>
          <w:color w:val="000000"/>
        </w:rPr>
      </w:pPr>
      <w:r w:rsidRPr="00E668FB">
        <w:rPr>
          <w:b/>
          <w:color w:val="000000"/>
        </w:rPr>
        <w:lastRenderedPageBreak/>
        <w:t>Postanowienia końcowe.</w:t>
      </w:r>
    </w:p>
    <w:p w:rsidR="00E668FB" w:rsidRPr="00E668FB" w:rsidRDefault="00E668FB" w:rsidP="00E668FB">
      <w:pPr>
        <w:pStyle w:val="Akapitzlist"/>
        <w:jc w:val="both"/>
        <w:rPr>
          <w:b/>
          <w:color w:val="000000"/>
        </w:rPr>
      </w:pPr>
    </w:p>
    <w:p w:rsidR="00EE1543" w:rsidRPr="00836C1F" w:rsidRDefault="005A0054" w:rsidP="00E668FB">
      <w:pPr>
        <w:pStyle w:val="Akapitzlist"/>
        <w:ind w:left="0"/>
        <w:jc w:val="both"/>
      </w:pPr>
      <w:r w:rsidRPr="00836C1F">
        <w:t>1.</w:t>
      </w:r>
      <w:r w:rsidR="00EE1543" w:rsidRPr="00836C1F">
        <w:t xml:space="preserve">W przypadku gdy oferentowi zostanie przyznana dotacja niższa niż </w:t>
      </w:r>
      <w:r w:rsidR="0004748D">
        <w:t xml:space="preserve">wnioskowana w ofercie, oferent </w:t>
      </w:r>
      <w:r w:rsidR="00EE1543" w:rsidRPr="00836C1F">
        <w:t xml:space="preserve">może: </w:t>
      </w:r>
    </w:p>
    <w:p w:rsidR="00EE1543" w:rsidRPr="00836C1F" w:rsidRDefault="00EE1543" w:rsidP="00E668FB">
      <w:pPr>
        <w:pStyle w:val="Akapitzlist"/>
        <w:numPr>
          <w:ilvl w:val="1"/>
          <w:numId w:val="11"/>
        </w:numPr>
        <w:tabs>
          <w:tab w:val="left" w:pos="720"/>
        </w:tabs>
        <w:ind w:left="720"/>
        <w:jc w:val="both"/>
      </w:pPr>
      <w:r w:rsidRPr="00836C1F">
        <w:t>złożyć pisemne oświadczenie o odstąpieniu od zawarcia umowy,</w:t>
      </w:r>
    </w:p>
    <w:p w:rsidR="00EE1543" w:rsidRPr="00836C1F" w:rsidRDefault="00EE1543" w:rsidP="00E668FB">
      <w:pPr>
        <w:pStyle w:val="Akapitzlist"/>
        <w:numPr>
          <w:ilvl w:val="1"/>
          <w:numId w:val="11"/>
        </w:numPr>
        <w:tabs>
          <w:tab w:val="left" w:pos="720"/>
        </w:tabs>
        <w:ind w:left="709"/>
        <w:jc w:val="both"/>
      </w:pPr>
      <w:r w:rsidRPr="00836C1F">
        <w:t xml:space="preserve">złożyć „Zaktualizowany kosztorys i harmonogram realizacji zadania”, (zwany dalej „korektą”), którego wzór został określony w Załączniku nr 6 do niniejszego Zarządzenia po uzgodnieniu rodzaju wydatków przeznaczonych do sfinansowania </w:t>
      </w:r>
      <w:r w:rsidR="0004748D">
        <w:br/>
      </w:r>
      <w:r w:rsidRPr="00836C1F">
        <w:t>z dotacji.. Korekta powinna uwzględniać wkład własny oferenta, którego minimalny udział procentowy określony został w rozdz. II, pkt 4.</w:t>
      </w:r>
    </w:p>
    <w:p w:rsidR="00EE1543" w:rsidRPr="00836C1F" w:rsidRDefault="00EE1543" w:rsidP="00E668FB">
      <w:pPr>
        <w:pStyle w:val="Akapitzlist"/>
        <w:tabs>
          <w:tab w:val="left" w:pos="720"/>
        </w:tabs>
        <w:ind w:left="360"/>
        <w:jc w:val="both"/>
      </w:pPr>
    </w:p>
    <w:p w:rsidR="00EE1543" w:rsidRPr="00836C1F" w:rsidRDefault="00EE1543" w:rsidP="00E668FB">
      <w:pPr>
        <w:jc w:val="both"/>
      </w:pPr>
      <w:r w:rsidRPr="00836C1F">
        <w:t>Oświadczenie/korekta winny być podpisane przez osoby uprawnione do składania</w:t>
      </w:r>
      <w:r w:rsidR="00BF2B5F">
        <w:t xml:space="preserve"> oświadczeń woli </w:t>
      </w:r>
      <w:r w:rsidRPr="00836C1F">
        <w:t>w imieniu oferenta.</w:t>
      </w:r>
    </w:p>
    <w:p w:rsidR="00EE1543" w:rsidRPr="00836C1F" w:rsidRDefault="00EE1543" w:rsidP="00E668FB">
      <w:pPr>
        <w:ind w:left="426"/>
        <w:jc w:val="both"/>
      </w:pPr>
    </w:p>
    <w:p w:rsidR="00EE1543" w:rsidRPr="00836C1F" w:rsidRDefault="005A0054" w:rsidP="00E668FB">
      <w:pPr>
        <w:pStyle w:val="Akapitzlist"/>
        <w:ind w:left="0"/>
        <w:jc w:val="both"/>
      </w:pPr>
      <w:r w:rsidRPr="00836C1F">
        <w:t>2.</w:t>
      </w:r>
      <w:r w:rsidR="005F63A2" w:rsidRPr="00836C1F">
        <w:t xml:space="preserve"> </w:t>
      </w:r>
      <w:r w:rsidR="00EE1543" w:rsidRPr="00836C1F">
        <w:t xml:space="preserve">Oświadczenie/korekta, o których mowa w pkt. 1 winny być złożone osobiście </w:t>
      </w:r>
      <w:r w:rsidR="003F1E4C">
        <w:br/>
      </w:r>
      <w:r w:rsidR="0012679C" w:rsidRPr="00836C1F">
        <w:t xml:space="preserve">w sekretariacie </w:t>
      </w:r>
      <w:r w:rsidR="00470823" w:rsidRPr="00836C1F">
        <w:t>Urzędu Gminy Iłowo-Osada, ul Wyzwolenia 5, 13-240 Iłowo-Osada</w:t>
      </w:r>
      <w:r w:rsidR="00EE1543" w:rsidRPr="00836C1F">
        <w:t xml:space="preserve"> lub przesłane droga pocztową (decyduje data stempla pocztowego) w terminie </w:t>
      </w:r>
      <w:r w:rsidR="005F63A2" w:rsidRPr="00836C1F">
        <w:t>7</w:t>
      </w:r>
      <w:r w:rsidR="00EE1543" w:rsidRPr="00836C1F">
        <w:t xml:space="preserve"> dni od daty podania do wiadomości publicznej informacji o rozstrzygnięciu konkursu. Brak przedłożenia korekty w wyznaczonym terminie rozumie się jako odstąpienie od realizacji zadania publicznego.</w:t>
      </w:r>
    </w:p>
    <w:p w:rsidR="00EE1543" w:rsidRPr="00836C1F" w:rsidRDefault="00EE1543" w:rsidP="00E668FB">
      <w:pPr>
        <w:pStyle w:val="Akapitzlist"/>
        <w:ind w:left="360"/>
        <w:jc w:val="both"/>
      </w:pPr>
    </w:p>
    <w:p w:rsidR="00EE1543" w:rsidRPr="00836C1F" w:rsidRDefault="005A0054" w:rsidP="00E668FB">
      <w:pPr>
        <w:pStyle w:val="Akapitzlist"/>
        <w:ind w:left="0"/>
        <w:jc w:val="both"/>
      </w:pPr>
      <w:r w:rsidRPr="00836C1F">
        <w:t>3.</w:t>
      </w:r>
      <w:r w:rsidR="005F63A2" w:rsidRPr="00836C1F">
        <w:t xml:space="preserve"> </w:t>
      </w:r>
      <w:r w:rsidR="00EE1543" w:rsidRPr="00836C1F">
        <w:t xml:space="preserve">Po ogłoszeniu wyników otwartego konkursu ofert i przedłożeniu ewentualnych korekt, </w:t>
      </w:r>
      <w:r w:rsidR="00470823" w:rsidRPr="00836C1F">
        <w:t>wójt gminy Iłowo-Osada</w:t>
      </w:r>
      <w:r w:rsidR="00EE1543" w:rsidRPr="00836C1F">
        <w:t xml:space="preserve"> bez zbędnej zwłoki zawiera umowy o wsparcie realizacji zadania publicznego </w:t>
      </w:r>
      <w:r w:rsidR="00EE1543" w:rsidRPr="00836C1F">
        <w:br/>
        <w:t>z wyłonionymi podmiotami.</w:t>
      </w:r>
    </w:p>
    <w:p w:rsidR="00EE1543" w:rsidRPr="00836C1F" w:rsidRDefault="00EE1543" w:rsidP="00E668FB">
      <w:pPr>
        <w:pStyle w:val="Akapitzlist"/>
        <w:ind w:left="851"/>
        <w:jc w:val="both"/>
      </w:pPr>
    </w:p>
    <w:p w:rsidR="00EE1543" w:rsidRDefault="005A0054" w:rsidP="00E668FB">
      <w:pPr>
        <w:pStyle w:val="Akapitzlist"/>
        <w:ind w:left="0"/>
        <w:jc w:val="both"/>
      </w:pPr>
      <w:r w:rsidRPr="00836C1F">
        <w:t>4.</w:t>
      </w:r>
      <w:r w:rsidR="005F63A2" w:rsidRPr="00836C1F">
        <w:t xml:space="preserve"> </w:t>
      </w:r>
      <w:r w:rsidR="00470823" w:rsidRPr="00836C1F">
        <w:t>Wójt gminy Iłowo-Osada</w:t>
      </w:r>
      <w:r w:rsidR="00EE1543" w:rsidRPr="00836C1F">
        <w:t xml:space="preserve"> może odmówić podmiotowi wyłonionemu w konkursie przyznania do</w:t>
      </w:r>
      <w:r w:rsidR="003F1E4C">
        <w:t xml:space="preserve">tacji </w:t>
      </w:r>
      <w:r w:rsidR="00EE1543" w:rsidRPr="00836C1F">
        <w:t>i podpisania umowy w przypadku, gdy okaże się, iż rzeczywisty zakres realizowanego zadania publicznego znacząco odbiega od opisanego w ofercie, podmiot lub jego reprezentanci utracą zdolność do czynności prawnych, zostaną ujawnione nieznane wcześniej okoliczności podważające wiarygodność merytoryczną lub finansową oferenta.</w:t>
      </w:r>
    </w:p>
    <w:p w:rsidR="00E668FB" w:rsidRPr="00836C1F" w:rsidRDefault="00E668FB" w:rsidP="00E668FB">
      <w:pPr>
        <w:pStyle w:val="Akapitzlist"/>
        <w:ind w:left="0"/>
        <w:jc w:val="both"/>
      </w:pPr>
    </w:p>
    <w:p w:rsidR="00EE1543" w:rsidRDefault="005A0054" w:rsidP="00E668FB">
      <w:pPr>
        <w:pStyle w:val="Akapitzlist"/>
        <w:ind w:left="0"/>
        <w:jc w:val="both"/>
      </w:pPr>
      <w:r w:rsidRPr="00836C1F">
        <w:t>5.</w:t>
      </w:r>
      <w:r w:rsidR="005F63A2" w:rsidRPr="00836C1F">
        <w:t xml:space="preserve"> </w:t>
      </w:r>
      <w:r w:rsidR="00EE1543" w:rsidRPr="00836C1F">
        <w:t>Wyłoniony podmiot zobowiązuje się do informowania, że zadanie jest współfinansowane</w:t>
      </w:r>
      <w:r w:rsidR="00470823" w:rsidRPr="00836C1F">
        <w:t xml:space="preserve"> ze środków otrzymanych od gminy Iłowo-Osada</w:t>
      </w:r>
      <w:r w:rsidR="00EE1543" w:rsidRPr="00836C1F">
        <w:t>. Informacje na ten temat winny się znajdować we wszystkich materiałach, publikacjach, informacjach (</w:t>
      </w:r>
      <w:r w:rsidR="00D04F15" w:rsidRPr="00836C1F">
        <w:t>m.in.</w:t>
      </w:r>
      <w:r w:rsidR="00272564" w:rsidRPr="00836C1F">
        <w:t xml:space="preserve"> </w:t>
      </w:r>
      <w:r w:rsidR="00EE1543" w:rsidRPr="00836C1F">
        <w:t xml:space="preserve">dla mediów), ogłoszeniach oraz </w:t>
      </w:r>
      <w:r w:rsidR="00CB1C4B" w:rsidRPr="00836C1F">
        <w:t>wystąpieniach publicznych dot. r</w:t>
      </w:r>
      <w:r w:rsidR="00EE1543" w:rsidRPr="00836C1F">
        <w:t>ealizowanego zadania publicznego.</w:t>
      </w:r>
    </w:p>
    <w:p w:rsidR="00E668FB" w:rsidRPr="00836C1F" w:rsidRDefault="00E668FB" w:rsidP="00E668FB">
      <w:pPr>
        <w:pStyle w:val="Akapitzlist"/>
        <w:ind w:left="0"/>
        <w:jc w:val="both"/>
      </w:pPr>
    </w:p>
    <w:p w:rsidR="00EE1543" w:rsidRDefault="005A0054" w:rsidP="00E668FB">
      <w:pPr>
        <w:pStyle w:val="Akapitzlist"/>
        <w:ind w:left="0"/>
        <w:jc w:val="both"/>
      </w:pPr>
      <w:r w:rsidRPr="00836C1F">
        <w:t>6.</w:t>
      </w:r>
      <w:r w:rsidR="005F63A2" w:rsidRPr="00836C1F">
        <w:t xml:space="preserve"> </w:t>
      </w:r>
      <w:r w:rsidR="00EE1543" w:rsidRPr="00836C1F">
        <w:t xml:space="preserve">Wyłoniony podmiot zobowiązany będzie do umieszczania logo </w:t>
      </w:r>
      <w:r w:rsidR="00470823" w:rsidRPr="00836C1F">
        <w:t>g</w:t>
      </w:r>
      <w:r w:rsidR="00EE1543" w:rsidRPr="00836C1F">
        <w:t xml:space="preserve">miny </w:t>
      </w:r>
      <w:r w:rsidR="00470823" w:rsidRPr="00836C1F">
        <w:t>Iłowo-Osada</w:t>
      </w:r>
      <w:r w:rsidR="00EE1543" w:rsidRPr="00836C1F">
        <w:t xml:space="preserve"> na wszystkich materiałach w szczególności promocyjnych, informacyjnych, szko</w:t>
      </w:r>
      <w:r w:rsidR="00CB1C4B" w:rsidRPr="00836C1F">
        <w:t xml:space="preserve">leniowych </w:t>
      </w:r>
      <w:r w:rsidR="00BF2B5F">
        <w:br/>
      </w:r>
      <w:r w:rsidR="00CB1C4B" w:rsidRPr="00836C1F">
        <w:t>i</w:t>
      </w:r>
      <w:r w:rsidR="004A1041">
        <w:t> </w:t>
      </w:r>
      <w:r w:rsidR="00CB1C4B" w:rsidRPr="00836C1F">
        <w:t>edukacyjnych, dot. r</w:t>
      </w:r>
      <w:r w:rsidR="00EE1543" w:rsidRPr="00836C1F">
        <w:t>ealizowanego zadania oraz zakupionych środkach trwałych, proporcjonalnie do wielkości innych oznaczeń, w sposób zapewniający jego dobrą widoczność.</w:t>
      </w:r>
    </w:p>
    <w:p w:rsidR="00E668FB" w:rsidRPr="00836C1F" w:rsidRDefault="00E668FB" w:rsidP="00E668FB">
      <w:pPr>
        <w:pStyle w:val="Akapitzlist"/>
        <w:ind w:left="0"/>
        <w:jc w:val="both"/>
      </w:pPr>
    </w:p>
    <w:p w:rsidR="00EE1543" w:rsidRPr="00836C1F" w:rsidRDefault="005A0054" w:rsidP="00E668FB">
      <w:pPr>
        <w:pStyle w:val="Akapitzlist"/>
        <w:ind w:left="0"/>
        <w:jc w:val="both"/>
      </w:pPr>
      <w:r w:rsidRPr="00836C1F">
        <w:t>7.</w:t>
      </w:r>
      <w:r w:rsidR="005F63A2" w:rsidRPr="00836C1F">
        <w:t xml:space="preserve"> </w:t>
      </w:r>
      <w:r w:rsidR="00EE1543" w:rsidRPr="00836C1F">
        <w:t xml:space="preserve">Dotowany podmiot zobowiązuje się do prowadzenia wyodrębnionej dokumentacji finansowo – księgowej i ewidencji księgowej zadania publicznego, zgodnie z zasadami wynikającymi z </w:t>
      </w:r>
      <w:r w:rsidR="005F63A2" w:rsidRPr="00836C1F">
        <w:t xml:space="preserve">ustawy </w:t>
      </w:r>
      <w:r w:rsidR="00EE1543" w:rsidRPr="00836C1F">
        <w:t>dnia 29 września 1994r. o rachunkowości (</w:t>
      </w:r>
      <w:r w:rsidR="003F366A">
        <w:t>t.j. Dz. U. z 2019</w:t>
      </w:r>
      <w:r w:rsidR="005F63A2" w:rsidRPr="00836C1F">
        <w:t xml:space="preserve"> r. poz. </w:t>
      </w:r>
      <w:r w:rsidR="003F366A">
        <w:t>351</w:t>
      </w:r>
      <w:r w:rsidR="005F63A2" w:rsidRPr="00836C1F">
        <w:t xml:space="preserve"> z późn. zm.</w:t>
      </w:r>
      <w:r w:rsidR="00EE1543" w:rsidRPr="00836C1F">
        <w:t>), w sposób umożliwiający identyfikację poszczególnych operacji księgowych.</w:t>
      </w:r>
    </w:p>
    <w:p w:rsidR="00EE1543" w:rsidRPr="005F63A2" w:rsidRDefault="00EE1543" w:rsidP="00E668FB">
      <w:pPr>
        <w:pStyle w:val="Akapitzlist"/>
        <w:rPr>
          <w:rFonts w:ascii="Arial Narrow" w:hAnsi="Arial Narrow"/>
        </w:rPr>
      </w:pPr>
    </w:p>
    <w:p w:rsidR="00EE1543" w:rsidRPr="005F63A2" w:rsidRDefault="00EE1543" w:rsidP="00E668FB">
      <w:pPr>
        <w:jc w:val="both"/>
        <w:rPr>
          <w:rFonts w:ascii="Arial Narrow" w:hAnsi="Arial Narrow"/>
          <w:b/>
          <w:color w:val="000000"/>
        </w:rPr>
      </w:pPr>
    </w:p>
    <w:p w:rsidR="00273D03" w:rsidRPr="005F63A2" w:rsidRDefault="00273D03" w:rsidP="00E668FB">
      <w:pPr>
        <w:jc w:val="both"/>
        <w:rPr>
          <w:rFonts w:ascii="Arial Narrow" w:hAnsi="Arial Narrow"/>
          <w:color w:val="000000"/>
        </w:rPr>
      </w:pPr>
    </w:p>
    <w:sectPr w:rsidR="00273D03" w:rsidRPr="005F63A2" w:rsidSect="0047082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87" w:rsidRDefault="00175187" w:rsidP="00972985">
      <w:r>
        <w:separator/>
      </w:r>
    </w:p>
  </w:endnote>
  <w:endnote w:type="continuationSeparator" w:id="0">
    <w:p w:rsidR="00175187" w:rsidRDefault="00175187" w:rsidP="0097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87" w:rsidRDefault="00175187" w:rsidP="00972985">
      <w:r>
        <w:separator/>
      </w:r>
    </w:p>
  </w:footnote>
  <w:footnote w:type="continuationSeparator" w:id="0">
    <w:p w:rsidR="00175187" w:rsidRDefault="00175187" w:rsidP="0097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A9B"/>
    <w:multiLevelType w:val="hybridMultilevel"/>
    <w:tmpl w:val="09B0FCC8"/>
    <w:lvl w:ilvl="0" w:tplc="335800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BE05050"/>
    <w:multiLevelType w:val="hybridMultilevel"/>
    <w:tmpl w:val="DF08FAFA"/>
    <w:lvl w:ilvl="0" w:tplc="F3B867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BF61F60">
      <w:start w:val="1"/>
      <w:numFmt w:val="bullet"/>
      <w:lvlText w:val="-"/>
      <w:lvlJc w:val="left"/>
      <w:pPr>
        <w:ind w:left="1800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D0C5A"/>
    <w:multiLevelType w:val="hybridMultilevel"/>
    <w:tmpl w:val="F190D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C2F2C"/>
    <w:multiLevelType w:val="hybridMultilevel"/>
    <w:tmpl w:val="73563D5C"/>
    <w:lvl w:ilvl="0" w:tplc="761A5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B1E7E"/>
    <w:multiLevelType w:val="hybridMultilevel"/>
    <w:tmpl w:val="021EA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241EC6"/>
    <w:multiLevelType w:val="hybridMultilevel"/>
    <w:tmpl w:val="9EA23184"/>
    <w:lvl w:ilvl="0" w:tplc="82C09D5E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0DD4449"/>
    <w:multiLevelType w:val="hybridMultilevel"/>
    <w:tmpl w:val="20220722"/>
    <w:lvl w:ilvl="0" w:tplc="26FE66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62738"/>
    <w:multiLevelType w:val="hybridMultilevel"/>
    <w:tmpl w:val="B07C14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1A80DCA"/>
    <w:multiLevelType w:val="hybridMultilevel"/>
    <w:tmpl w:val="3C143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20FA1"/>
    <w:multiLevelType w:val="hybridMultilevel"/>
    <w:tmpl w:val="B9A0CE2E"/>
    <w:lvl w:ilvl="0" w:tplc="18B40B5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0220A"/>
    <w:multiLevelType w:val="hybridMultilevel"/>
    <w:tmpl w:val="48FAFFA8"/>
    <w:lvl w:ilvl="0" w:tplc="9A80A3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E7"/>
    <w:rsid w:val="00000958"/>
    <w:rsid w:val="0000120D"/>
    <w:rsid w:val="0000163F"/>
    <w:rsid w:val="0000456A"/>
    <w:rsid w:val="000107AF"/>
    <w:rsid w:val="00017411"/>
    <w:rsid w:val="00021A18"/>
    <w:rsid w:val="00021B92"/>
    <w:rsid w:val="00023C62"/>
    <w:rsid w:val="00032F43"/>
    <w:rsid w:val="00043DA8"/>
    <w:rsid w:val="00044A02"/>
    <w:rsid w:val="0004748D"/>
    <w:rsid w:val="000525E7"/>
    <w:rsid w:val="000538E6"/>
    <w:rsid w:val="00055C65"/>
    <w:rsid w:val="00057D44"/>
    <w:rsid w:val="00065D68"/>
    <w:rsid w:val="000668B0"/>
    <w:rsid w:val="000746CE"/>
    <w:rsid w:val="00081A5D"/>
    <w:rsid w:val="00083B7B"/>
    <w:rsid w:val="000857F1"/>
    <w:rsid w:val="00085F3C"/>
    <w:rsid w:val="00086865"/>
    <w:rsid w:val="00086B07"/>
    <w:rsid w:val="000905CC"/>
    <w:rsid w:val="00090F66"/>
    <w:rsid w:val="000941BF"/>
    <w:rsid w:val="0009660A"/>
    <w:rsid w:val="000972B2"/>
    <w:rsid w:val="000B215E"/>
    <w:rsid w:val="000B572D"/>
    <w:rsid w:val="000C26C1"/>
    <w:rsid w:val="000C26CF"/>
    <w:rsid w:val="000D3A4E"/>
    <w:rsid w:val="000E1F11"/>
    <w:rsid w:val="000E307C"/>
    <w:rsid w:val="000F43A6"/>
    <w:rsid w:val="000F54B3"/>
    <w:rsid w:val="00100B4B"/>
    <w:rsid w:val="001019E8"/>
    <w:rsid w:val="0011152E"/>
    <w:rsid w:val="00122C0C"/>
    <w:rsid w:val="00125723"/>
    <w:rsid w:val="00125E19"/>
    <w:rsid w:val="0012648E"/>
    <w:rsid w:val="0012679C"/>
    <w:rsid w:val="001269B4"/>
    <w:rsid w:val="00127A23"/>
    <w:rsid w:val="00134226"/>
    <w:rsid w:val="00141EC1"/>
    <w:rsid w:val="0014723F"/>
    <w:rsid w:val="001530A9"/>
    <w:rsid w:val="00157977"/>
    <w:rsid w:val="00164E4E"/>
    <w:rsid w:val="00167197"/>
    <w:rsid w:val="00175187"/>
    <w:rsid w:val="00176FE4"/>
    <w:rsid w:val="00177D28"/>
    <w:rsid w:val="00177F4D"/>
    <w:rsid w:val="0018136A"/>
    <w:rsid w:val="00181C69"/>
    <w:rsid w:val="00183CF8"/>
    <w:rsid w:val="0018581F"/>
    <w:rsid w:val="00195DD6"/>
    <w:rsid w:val="001A6083"/>
    <w:rsid w:val="001B75AF"/>
    <w:rsid w:val="001B7CAE"/>
    <w:rsid w:val="001C03CE"/>
    <w:rsid w:val="001C3068"/>
    <w:rsid w:val="001D2F19"/>
    <w:rsid w:val="001D3EA0"/>
    <w:rsid w:val="001E37B2"/>
    <w:rsid w:val="001E4E49"/>
    <w:rsid w:val="001E5056"/>
    <w:rsid w:val="00202A54"/>
    <w:rsid w:val="00212E44"/>
    <w:rsid w:val="0022000A"/>
    <w:rsid w:val="00224FCA"/>
    <w:rsid w:val="0022780A"/>
    <w:rsid w:val="00232F08"/>
    <w:rsid w:val="002344D9"/>
    <w:rsid w:val="002378D2"/>
    <w:rsid w:val="00241997"/>
    <w:rsid w:val="002477C6"/>
    <w:rsid w:val="00252896"/>
    <w:rsid w:val="00256AEE"/>
    <w:rsid w:val="00267E4D"/>
    <w:rsid w:val="00272564"/>
    <w:rsid w:val="00273D03"/>
    <w:rsid w:val="00277B9E"/>
    <w:rsid w:val="002822FC"/>
    <w:rsid w:val="00286257"/>
    <w:rsid w:val="00291470"/>
    <w:rsid w:val="00292C8F"/>
    <w:rsid w:val="00292DF0"/>
    <w:rsid w:val="00295F4A"/>
    <w:rsid w:val="002A12D4"/>
    <w:rsid w:val="002B07CF"/>
    <w:rsid w:val="002B2640"/>
    <w:rsid w:val="002B3456"/>
    <w:rsid w:val="002C1AAC"/>
    <w:rsid w:val="002C3409"/>
    <w:rsid w:val="002C5074"/>
    <w:rsid w:val="002C534A"/>
    <w:rsid w:val="002C74F0"/>
    <w:rsid w:val="002D1E35"/>
    <w:rsid w:val="002E3059"/>
    <w:rsid w:val="00300C25"/>
    <w:rsid w:val="003027C3"/>
    <w:rsid w:val="0031275B"/>
    <w:rsid w:val="00313C3A"/>
    <w:rsid w:val="00314907"/>
    <w:rsid w:val="00316977"/>
    <w:rsid w:val="00321291"/>
    <w:rsid w:val="00324A5D"/>
    <w:rsid w:val="003256A9"/>
    <w:rsid w:val="00327CEB"/>
    <w:rsid w:val="00336618"/>
    <w:rsid w:val="00337560"/>
    <w:rsid w:val="00346F7C"/>
    <w:rsid w:val="003478AD"/>
    <w:rsid w:val="003501C2"/>
    <w:rsid w:val="00353343"/>
    <w:rsid w:val="003571C2"/>
    <w:rsid w:val="00360056"/>
    <w:rsid w:val="00364672"/>
    <w:rsid w:val="00365EF1"/>
    <w:rsid w:val="003679DC"/>
    <w:rsid w:val="00371DFA"/>
    <w:rsid w:val="00373ED4"/>
    <w:rsid w:val="0037403B"/>
    <w:rsid w:val="0037588A"/>
    <w:rsid w:val="0037609E"/>
    <w:rsid w:val="00377B70"/>
    <w:rsid w:val="00391731"/>
    <w:rsid w:val="00391C49"/>
    <w:rsid w:val="003938AE"/>
    <w:rsid w:val="00396C8F"/>
    <w:rsid w:val="003A4624"/>
    <w:rsid w:val="003A5850"/>
    <w:rsid w:val="003C5098"/>
    <w:rsid w:val="003D7B0A"/>
    <w:rsid w:val="003D7BF8"/>
    <w:rsid w:val="003E6444"/>
    <w:rsid w:val="003F0DED"/>
    <w:rsid w:val="003F1E4C"/>
    <w:rsid w:val="003F32F7"/>
    <w:rsid w:val="003F366A"/>
    <w:rsid w:val="003F639E"/>
    <w:rsid w:val="003F7588"/>
    <w:rsid w:val="004016F7"/>
    <w:rsid w:val="004034CE"/>
    <w:rsid w:val="004038AD"/>
    <w:rsid w:val="004130F6"/>
    <w:rsid w:val="00415501"/>
    <w:rsid w:val="00415A33"/>
    <w:rsid w:val="00417B60"/>
    <w:rsid w:val="00421C1F"/>
    <w:rsid w:val="004273A5"/>
    <w:rsid w:val="00433407"/>
    <w:rsid w:val="00433BF0"/>
    <w:rsid w:val="00446433"/>
    <w:rsid w:val="00446FEB"/>
    <w:rsid w:val="00450526"/>
    <w:rsid w:val="00464595"/>
    <w:rsid w:val="00464A64"/>
    <w:rsid w:val="00470823"/>
    <w:rsid w:val="00470CC0"/>
    <w:rsid w:val="00473EEC"/>
    <w:rsid w:val="004834A6"/>
    <w:rsid w:val="004855C8"/>
    <w:rsid w:val="004862EC"/>
    <w:rsid w:val="0048773F"/>
    <w:rsid w:val="00487B76"/>
    <w:rsid w:val="004919F9"/>
    <w:rsid w:val="00491FD7"/>
    <w:rsid w:val="0049505C"/>
    <w:rsid w:val="00497C59"/>
    <w:rsid w:val="004A1041"/>
    <w:rsid w:val="004A32FE"/>
    <w:rsid w:val="004A3ECD"/>
    <w:rsid w:val="004A49B1"/>
    <w:rsid w:val="004B7C47"/>
    <w:rsid w:val="004C08E6"/>
    <w:rsid w:val="004C25A0"/>
    <w:rsid w:val="004C2998"/>
    <w:rsid w:val="004C3F2D"/>
    <w:rsid w:val="004E458B"/>
    <w:rsid w:val="004E6896"/>
    <w:rsid w:val="004F4C24"/>
    <w:rsid w:val="00502759"/>
    <w:rsid w:val="0050318C"/>
    <w:rsid w:val="00503FA0"/>
    <w:rsid w:val="00506EEC"/>
    <w:rsid w:val="00510405"/>
    <w:rsid w:val="005126E7"/>
    <w:rsid w:val="00512B77"/>
    <w:rsid w:val="00513425"/>
    <w:rsid w:val="00515C7A"/>
    <w:rsid w:val="00520FC6"/>
    <w:rsid w:val="005244D4"/>
    <w:rsid w:val="00524E3B"/>
    <w:rsid w:val="005263C4"/>
    <w:rsid w:val="0054115C"/>
    <w:rsid w:val="00542461"/>
    <w:rsid w:val="00545BA7"/>
    <w:rsid w:val="00546669"/>
    <w:rsid w:val="0054791D"/>
    <w:rsid w:val="005500C3"/>
    <w:rsid w:val="00550814"/>
    <w:rsid w:val="005518D3"/>
    <w:rsid w:val="005609E0"/>
    <w:rsid w:val="00565232"/>
    <w:rsid w:val="00575644"/>
    <w:rsid w:val="00580A9C"/>
    <w:rsid w:val="00581551"/>
    <w:rsid w:val="00582A23"/>
    <w:rsid w:val="00584816"/>
    <w:rsid w:val="00590F8B"/>
    <w:rsid w:val="00591D04"/>
    <w:rsid w:val="00596851"/>
    <w:rsid w:val="005A0054"/>
    <w:rsid w:val="005A0089"/>
    <w:rsid w:val="005A2586"/>
    <w:rsid w:val="005B65AD"/>
    <w:rsid w:val="005C5AB9"/>
    <w:rsid w:val="005C6C9E"/>
    <w:rsid w:val="005D348A"/>
    <w:rsid w:val="005D6B9A"/>
    <w:rsid w:val="005E3DA5"/>
    <w:rsid w:val="005E567A"/>
    <w:rsid w:val="005F08F3"/>
    <w:rsid w:val="005F2453"/>
    <w:rsid w:val="005F48FF"/>
    <w:rsid w:val="005F63A2"/>
    <w:rsid w:val="005F73BF"/>
    <w:rsid w:val="0060616F"/>
    <w:rsid w:val="00612F91"/>
    <w:rsid w:val="00617343"/>
    <w:rsid w:val="00626D5C"/>
    <w:rsid w:val="00627EF8"/>
    <w:rsid w:val="006307F4"/>
    <w:rsid w:val="00632E07"/>
    <w:rsid w:val="00636E47"/>
    <w:rsid w:val="00640D2D"/>
    <w:rsid w:val="00642717"/>
    <w:rsid w:val="0064377D"/>
    <w:rsid w:val="00646B39"/>
    <w:rsid w:val="00646BA7"/>
    <w:rsid w:val="0065652E"/>
    <w:rsid w:val="00661BF6"/>
    <w:rsid w:val="006636CF"/>
    <w:rsid w:val="006672FC"/>
    <w:rsid w:val="00673C98"/>
    <w:rsid w:val="006745C7"/>
    <w:rsid w:val="00674FC5"/>
    <w:rsid w:val="00680C08"/>
    <w:rsid w:val="00682285"/>
    <w:rsid w:val="00683771"/>
    <w:rsid w:val="00683A20"/>
    <w:rsid w:val="00684FAC"/>
    <w:rsid w:val="006970BD"/>
    <w:rsid w:val="006A1F6F"/>
    <w:rsid w:val="006A3FB2"/>
    <w:rsid w:val="006B018D"/>
    <w:rsid w:val="006B2436"/>
    <w:rsid w:val="006B25C2"/>
    <w:rsid w:val="006C1A1D"/>
    <w:rsid w:val="006C41D2"/>
    <w:rsid w:val="006D0C5A"/>
    <w:rsid w:val="006D78CF"/>
    <w:rsid w:val="006E1520"/>
    <w:rsid w:val="006E696D"/>
    <w:rsid w:val="006E710E"/>
    <w:rsid w:val="006F36D1"/>
    <w:rsid w:val="006F39EA"/>
    <w:rsid w:val="00700F4B"/>
    <w:rsid w:val="00702DA7"/>
    <w:rsid w:val="007116B9"/>
    <w:rsid w:val="0071360E"/>
    <w:rsid w:val="00714B11"/>
    <w:rsid w:val="00716AB0"/>
    <w:rsid w:val="007243E7"/>
    <w:rsid w:val="00725E81"/>
    <w:rsid w:val="00726DE4"/>
    <w:rsid w:val="00727181"/>
    <w:rsid w:val="00730971"/>
    <w:rsid w:val="007366EB"/>
    <w:rsid w:val="00741D4A"/>
    <w:rsid w:val="007431C1"/>
    <w:rsid w:val="00743446"/>
    <w:rsid w:val="00751993"/>
    <w:rsid w:val="0075708C"/>
    <w:rsid w:val="00761FC7"/>
    <w:rsid w:val="00766C3B"/>
    <w:rsid w:val="00767273"/>
    <w:rsid w:val="00770D32"/>
    <w:rsid w:val="00773B25"/>
    <w:rsid w:val="007740C2"/>
    <w:rsid w:val="007771C9"/>
    <w:rsid w:val="00777A92"/>
    <w:rsid w:val="00777B45"/>
    <w:rsid w:val="007801A7"/>
    <w:rsid w:val="0078250F"/>
    <w:rsid w:val="007841F8"/>
    <w:rsid w:val="00787099"/>
    <w:rsid w:val="007971E0"/>
    <w:rsid w:val="007A1FF9"/>
    <w:rsid w:val="007B1000"/>
    <w:rsid w:val="007B4112"/>
    <w:rsid w:val="007C049D"/>
    <w:rsid w:val="007C07A0"/>
    <w:rsid w:val="007C3030"/>
    <w:rsid w:val="007C6BBC"/>
    <w:rsid w:val="007D024C"/>
    <w:rsid w:val="007D349D"/>
    <w:rsid w:val="007D36BE"/>
    <w:rsid w:val="007E5D83"/>
    <w:rsid w:val="007F0104"/>
    <w:rsid w:val="007F0D40"/>
    <w:rsid w:val="00801FD8"/>
    <w:rsid w:val="008052D4"/>
    <w:rsid w:val="00805E4C"/>
    <w:rsid w:val="00816CA7"/>
    <w:rsid w:val="00817034"/>
    <w:rsid w:val="00820932"/>
    <w:rsid w:val="0082120B"/>
    <w:rsid w:val="00821AA7"/>
    <w:rsid w:val="00822738"/>
    <w:rsid w:val="0082584A"/>
    <w:rsid w:val="008301F1"/>
    <w:rsid w:val="00834EB9"/>
    <w:rsid w:val="00836C1F"/>
    <w:rsid w:val="00837C91"/>
    <w:rsid w:val="008402E6"/>
    <w:rsid w:val="00842ED6"/>
    <w:rsid w:val="008503D8"/>
    <w:rsid w:val="008526AA"/>
    <w:rsid w:val="00854499"/>
    <w:rsid w:val="0085757D"/>
    <w:rsid w:val="00866CB8"/>
    <w:rsid w:val="00866FCE"/>
    <w:rsid w:val="008673CB"/>
    <w:rsid w:val="00872CAB"/>
    <w:rsid w:val="00875BA6"/>
    <w:rsid w:val="00877853"/>
    <w:rsid w:val="008879AC"/>
    <w:rsid w:val="00892A0E"/>
    <w:rsid w:val="008A003A"/>
    <w:rsid w:val="008A378D"/>
    <w:rsid w:val="008A42F0"/>
    <w:rsid w:val="008A5C67"/>
    <w:rsid w:val="008A75FA"/>
    <w:rsid w:val="008C45DF"/>
    <w:rsid w:val="008D676A"/>
    <w:rsid w:val="008F154E"/>
    <w:rsid w:val="008F3CD3"/>
    <w:rsid w:val="008F4072"/>
    <w:rsid w:val="008F5123"/>
    <w:rsid w:val="00902805"/>
    <w:rsid w:val="0090532A"/>
    <w:rsid w:val="00906794"/>
    <w:rsid w:val="00911A17"/>
    <w:rsid w:val="00914956"/>
    <w:rsid w:val="00915118"/>
    <w:rsid w:val="00936E6C"/>
    <w:rsid w:val="0094153F"/>
    <w:rsid w:val="00943952"/>
    <w:rsid w:val="00944278"/>
    <w:rsid w:val="00944539"/>
    <w:rsid w:val="0094722E"/>
    <w:rsid w:val="009529F0"/>
    <w:rsid w:val="00953860"/>
    <w:rsid w:val="00954768"/>
    <w:rsid w:val="009608D8"/>
    <w:rsid w:val="00960F76"/>
    <w:rsid w:val="00962B99"/>
    <w:rsid w:val="0096480C"/>
    <w:rsid w:val="00972985"/>
    <w:rsid w:val="00975C3B"/>
    <w:rsid w:val="00977CA7"/>
    <w:rsid w:val="0098391E"/>
    <w:rsid w:val="0099109E"/>
    <w:rsid w:val="009925AF"/>
    <w:rsid w:val="00993BCC"/>
    <w:rsid w:val="009A2844"/>
    <w:rsid w:val="009A2B24"/>
    <w:rsid w:val="009A344F"/>
    <w:rsid w:val="009A6129"/>
    <w:rsid w:val="009B27BB"/>
    <w:rsid w:val="009B53C3"/>
    <w:rsid w:val="009C0809"/>
    <w:rsid w:val="009C091B"/>
    <w:rsid w:val="009C0BB2"/>
    <w:rsid w:val="009C2FDC"/>
    <w:rsid w:val="009D2E27"/>
    <w:rsid w:val="009E04E6"/>
    <w:rsid w:val="009E3EC6"/>
    <w:rsid w:val="009E433F"/>
    <w:rsid w:val="009E55BB"/>
    <w:rsid w:val="009F1EF6"/>
    <w:rsid w:val="009F21BC"/>
    <w:rsid w:val="009F2D04"/>
    <w:rsid w:val="00A066EF"/>
    <w:rsid w:val="00A14820"/>
    <w:rsid w:val="00A22E0D"/>
    <w:rsid w:val="00A3376D"/>
    <w:rsid w:val="00A353E9"/>
    <w:rsid w:val="00A370FD"/>
    <w:rsid w:val="00A40C64"/>
    <w:rsid w:val="00A41BD7"/>
    <w:rsid w:val="00A42C2B"/>
    <w:rsid w:val="00A53E1C"/>
    <w:rsid w:val="00A54051"/>
    <w:rsid w:val="00A626F3"/>
    <w:rsid w:val="00A73C73"/>
    <w:rsid w:val="00A74C2B"/>
    <w:rsid w:val="00A7710A"/>
    <w:rsid w:val="00A7736B"/>
    <w:rsid w:val="00A821AB"/>
    <w:rsid w:val="00A83912"/>
    <w:rsid w:val="00A86292"/>
    <w:rsid w:val="00A92DAC"/>
    <w:rsid w:val="00A94653"/>
    <w:rsid w:val="00AA2EBE"/>
    <w:rsid w:val="00AA5490"/>
    <w:rsid w:val="00AA624D"/>
    <w:rsid w:val="00AB0FB3"/>
    <w:rsid w:val="00AB20F0"/>
    <w:rsid w:val="00AB3436"/>
    <w:rsid w:val="00AB52E3"/>
    <w:rsid w:val="00AC475A"/>
    <w:rsid w:val="00AC55A9"/>
    <w:rsid w:val="00AC56BD"/>
    <w:rsid w:val="00AC5B62"/>
    <w:rsid w:val="00AC7EDA"/>
    <w:rsid w:val="00AD1003"/>
    <w:rsid w:val="00AD24F3"/>
    <w:rsid w:val="00AD3058"/>
    <w:rsid w:val="00AD34A2"/>
    <w:rsid w:val="00AD35AA"/>
    <w:rsid w:val="00AD5EDD"/>
    <w:rsid w:val="00AE2CE1"/>
    <w:rsid w:val="00AE2D54"/>
    <w:rsid w:val="00AE34F6"/>
    <w:rsid w:val="00AE45C1"/>
    <w:rsid w:val="00AE6BAB"/>
    <w:rsid w:val="00AF6E1A"/>
    <w:rsid w:val="00B0012E"/>
    <w:rsid w:val="00B01039"/>
    <w:rsid w:val="00B02949"/>
    <w:rsid w:val="00B06779"/>
    <w:rsid w:val="00B07565"/>
    <w:rsid w:val="00B2107E"/>
    <w:rsid w:val="00B21A41"/>
    <w:rsid w:val="00B221A4"/>
    <w:rsid w:val="00B22E94"/>
    <w:rsid w:val="00B24D84"/>
    <w:rsid w:val="00B276BF"/>
    <w:rsid w:val="00B352E8"/>
    <w:rsid w:val="00B3569B"/>
    <w:rsid w:val="00B35F33"/>
    <w:rsid w:val="00B40647"/>
    <w:rsid w:val="00B426E1"/>
    <w:rsid w:val="00B43909"/>
    <w:rsid w:val="00B4690C"/>
    <w:rsid w:val="00B53F07"/>
    <w:rsid w:val="00B651FC"/>
    <w:rsid w:val="00B72D12"/>
    <w:rsid w:val="00B74D1D"/>
    <w:rsid w:val="00B76960"/>
    <w:rsid w:val="00B807F7"/>
    <w:rsid w:val="00B810D4"/>
    <w:rsid w:val="00B84F48"/>
    <w:rsid w:val="00B91809"/>
    <w:rsid w:val="00B936D2"/>
    <w:rsid w:val="00B93EE0"/>
    <w:rsid w:val="00BA1656"/>
    <w:rsid w:val="00BA181B"/>
    <w:rsid w:val="00BA30A2"/>
    <w:rsid w:val="00BB174A"/>
    <w:rsid w:val="00BB2E58"/>
    <w:rsid w:val="00BC2F35"/>
    <w:rsid w:val="00BC368C"/>
    <w:rsid w:val="00BD11FD"/>
    <w:rsid w:val="00BD4A0E"/>
    <w:rsid w:val="00BD5DFF"/>
    <w:rsid w:val="00BD7535"/>
    <w:rsid w:val="00BE6571"/>
    <w:rsid w:val="00BF2B5F"/>
    <w:rsid w:val="00C040BA"/>
    <w:rsid w:val="00C070F7"/>
    <w:rsid w:val="00C12992"/>
    <w:rsid w:val="00C17F9A"/>
    <w:rsid w:val="00C204E1"/>
    <w:rsid w:val="00C229F8"/>
    <w:rsid w:val="00C27B26"/>
    <w:rsid w:val="00C30DE9"/>
    <w:rsid w:val="00C30EC2"/>
    <w:rsid w:val="00C37423"/>
    <w:rsid w:val="00C70EAF"/>
    <w:rsid w:val="00C75013"/>
    <w:rsid w:val="00C7541E"/>
    <w:rsid w:val="00C76C5F"/>
    <w:rsid w:val="00C8020F"/>
    <w:rsid w:val="00C818FA"/>
    <w:rsid w:val="00C95091"/>
    <w:rsid w:val="00C95747"/>
    <w:rsid w:val="00CB0AC7"/>
    <w:rsid w:val="00CB1C4B"/>
    <w:rsid w:val="00CB258C"/>
    <w:rsid w:val="00CB26DF"/>
    <w:rsid w:val="00CB3D85"/>
    <w:rsid w:val="00CB5288"/>
    <w:rsid w:val="00CC1760"/>
    <w:rsid w:val="00CC18A3"/>
    <w:rsid w:val="00CC42AC"/>
    <w:rsid w:val="00CC5D8F"/>
    <w:rsid w:val="00CD1E24"/>
    <w:rsid w:val="00CD6244"/>
    <w:rsid w:val="00CF0A16"/>
    <w:rsid w:val="00D02F95"/>
    <w:rsid w:val="00D04F15"/>
    <w:rsid w:val="00D0507D"/>
    <w:rsid w:val="00D22ABE"/>
    <w:rsid w:val="00D26333"/>
    <w:rsid w:val="00D27F9A"/>
    <w:rsid w:val="00D337F7"/>
    <w:rsid w:val="00D413C0"/>
    <w:rsid w:val="00D446BA"/>
    <w:rsid w:val="00D46A3F"/>
    <w:rsid w:val="00D60BC5"/>
    <w:rsid w:val="00D6186A"/>
    <w:rsid w:val="00D621F1"/>
    <w:rsid w:val="00D75252"/>
    <w:rsid w:val="00D77CE3"/>
    <w:rsid w:val="00D81BD9"/>
    <w:rsid w:val="00D84C75"/>
    <w:rsid w:val="00D8611D"/>
    <w:rsid w:val="00D86144"/>
    <w:rsid w:val="00D972E9"/>
    <w:rsid w:val="00D97B3C"/>
    <w:rsid w:val="00DA15D5"/>
    <w:rsid w:val="00DA336B"/>
    <w:rsid w:val="00DA72E7"/>
    <w:rsid w:val="00DC3B81"/>
    <w:rsid w:val="00DD5B61"/>
    <w:rsid w:val="00DD76BA"/>
    <w:rsid w:val="00DE07A7"/>
    <w:rsid w:val="00DE1EC8"/>
    <w:rsid w:val="00DE4F6E"/>
    <w:rsid w:val="00DE547D"/>
    <w:rsid w:val="00DF3BD7"/>
    <w:rsid w:val="00DF707A"/>
    <w:rsid w:val="00E01E77"/>
    <w:rsid w:val="00E0736F"/>
    <w:rsid w:val="00E07F21"/>
    <w:rsid w:val="00E1395C"/>
    <w:rsid w:val="00E150EF"/>
    <w:rsid w:val="00E24CE0"/>
    <w:rsid w:val="00E27EBE"/>
    <w:rsid w:val="00E3486A"/>
    <w:rsid w:val="00E42857"/>
    <w:rsid w:val="00E43E9D"/>
    <w:rsid w:val="00E4442A"/>
    <w:rsid w:val="00E47405"/>
    <w:rsid w:val="00E52C4A"/>
    <w:rsid w:val="00E57532"/>
    <w:rsid w:val="00E60B60"/>
    <w:rsid w:val="00E634CA"/>
    <w:rsid w:val="00E63670"/>
    <w:rsid w:val="00E64997"/>
    <w:rsid w:val="00E65132"/>
    <w:rsid w:val="00E668FB"/>
    <w:rsid w:val="00E734E0"/>
    <w:rsid w:val="00E75C53"/>
    <w:rsid w:val="00E76900"/>
    <w:rsid w:val="00E81536"/>
    <w:rsid w:val="00E875B3"/>
    <w:rsid w:val="00E93841"/>
    <w:rsid w:val="00E9475E"/>
    <w:rsid w:val="00EA1866"/>
    <w:rsid w:val="00EA2484"/>
    <w:rsid w:val="00EA3C7C"/>
    <w:rsid w:val="00EB24A8"/>
    <w:rsid w:val="00EB2865"/>
    <w:rsid w:val="00EB4B57"/>
    <w:rsid w:val="00EB63E3"/>
    <w:rsid w:val="00EC1C4D"/>
    <w:rsid w:val="00EC76B3"/>
    <w:rsid w:val="00ED10FB"/>
    <w:rsid w:val="00EE1543"/>
    <w:rsid w:val="00EE2DBF"/>
    <w:rsid w:val="00EE2DF6"/>
    <w:rsid w:val="00EF02BA"/>
    <w:rsid w:val="00EF2841"/>
    <w:rsid w:val="00EF6AE7"/>
    <w:rsid w:val="00F002E2"/>
    <w:rsid w:val="00F1238D"/>
    <w:rsid w:val="00F2091D"/>
    <w:rsid w:val="00F24DFC"/>
    <w:rsid w:val="00F25D42"/>
    <w:rsid w:val="00F261CD"/>
    <w:rsid w:val="00F32A5F"/>
    <w:rsid w:val="00F35094"/>
    <w:rsid w:val="00F4131C"/>
    <w:rsid w:val="00F47A26"/>
    <w:rsid w:val="00F54D95"/>
    <w:rsid w:val="00F678DB"/>
    <w:rsid w:val="00F7748E"/>
    <w:rsid w:val="00F82E89"/>
    <w:rsid w:val="00F83933"/>
    <w:rsid w:val="00F85A91"/>
    <w:rsid w:val="00F86B61"/>
    <w:rsid w:val="00F91C4A"/>
    <w:rsid w:val="00F94E6D"/>
    <w:rsid w:val="00F96E0B"/>
    <w:rsid w:val="00F97E23"/>
    <w:rsid w:val="00FA0617"/>
    <w:rsid w:val="00FA1C55"/>
    <w:rsid w:val="00FC575D"/>
    <w:rsid w:val="00FD16C2"/>
    <w:rsid w:val="00FD4E7E"/>
    <w:rsid w:val="00FD73DF"/>
    <w:rsid w:val="00FD77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BBC52C"/>
  <w15:chartTrackingRefBased/>
  <w15:docId w15:val="{9BA5D8EF-5B4A-4CB3-BA5D-D0B134B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B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DFF"/>
    <w:rPr>
      <w:color w:val="0000FF"/>
      <w:u w:val="single"/>
    </w:rPr>
  </w:style>
  <w:style w:type="paragraph" w:customStyle="1" w:styleId="CM3">
    <w:name w:val="CM3"/>
    <w:basedOn w:val="Normalny"/>
    <w:rsid w:val="00BD5DFF"/>
    <w:pPr>
      <w:autoSpaceDE w:val="0"/>
      <w:autoSpaceDN w:val="0"/>
      <w:spacing w:line="253" w:lineRule="atLeast"/>
    </w:pPr>
    <w:rPr>
      <w:rFonts w:ascii="Arial" w:hAnsi="Arial" w:cs="Arial"/>
    </w:rPr>
  </w:style>
  <w:style w:type="character" w:customStyle="1" w:styleId="luchili">
    <w:name w:val="luc_hili"/>
    <w:basedOn w:val="Domylnaczcionkaakapitu"/>
    <w:rsid w:val="00822738"/>
  </w:style>
  <w:style w:type="character" w:customStyle="1" w:styleId="tabulatory1">
    <w:name w:val="tabulatory1"/>
    <w:basedOn w:val="Domylnaczcionkaakapitu"/>
    <w:rsid w:val="00822738"/>
  </w:style>
  <w:style w:type="table" w:styleId="Tabela-Siatka">
    <w:name w:val="Table Grid"/>
    <w:basedOn w:val="Standardowy"/>
    <w:rsid w:val="0051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C07A0"/>
    <w:rPr>
      <w:b/>
      <w:bCs/>
    </w:rPr>
  </w:style>
  <w:style w:type="paragraph" w:styleId="Akapitzlist">
    <w:name w:val="List Paragraph"/>
    <w:basedOn w:val="Normalny"/>
    <w:qFormat/>
    <w:rsid w:val="00237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2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729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729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7298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 art</vt:lpstr>
    </vt:vector>
  </TitlesOfParts>
  <Company>Hewlett-Packard Company</Company>
  <LinksUpToDate>false</LinksUpToDate>
  <CharactersWithSpaces>16617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 art</dc:title>
  <dc:subject/>
  <dc:creator>mjarzembowska</dc:creator>
  <cp:keywords/>
  <cp:lastModifiedBy>Maciej</cp:lastModifiedBy>
  <cp:revision>6</cp:revision>
  <cp:lastPrinted>2020-02-20T12:57:00Z</cp:lastPrinted>
  <dcterms:created xsi:type="dcterms:W3CDTF">2020-02-20T11:39:00Z</dcterms:created>
  <dcterms:modified xsi:type="dcterms:W3CDTF">2020-02-20T13:17:00Z</dcterms:modified>
</cp:coreProperties>
</file>