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01" w:rsidRPr="001F4BF8" w:rsidRDefault="00747736">
      <w:r w:rsidRPr="001F4BF8">
        <w:rPr>
          <w:b/>
        </w:rPr>
        <w:t>RI.271</w:t>
      </w:r>
      <w:r w:rsidR="001F4BF8" w:rsidRPr="001F4BF8">
        <w:rPr>
          <w:b/>
        </w:rPr>
        <w:t>.</w:t>
      </w:r>
      <w:r w:rsidR="007E0DCE" w:rsidRPr="007E0DCE">
        <w:rPr>
          <w:b/>
        </w:rPr>
        <w:t>12</w:t>
      </w:r>
      <w:r w:rsidR="001F4BF8" w:rsidRPr="001F4BF8">
        <w:rPr>
          <w:b/>
        </w:rPr>
        <w:t>.</w:t>
      </w:r>
      <w:r w:rsidRPr="001F4BF8">
        <w:rPr>
          <w:b/>
        </w:rPr>
        <w:t>201</w:t>
      </w:r>
      <w:r w:rsidR="00600C60">
        <w:rPr>
          <w:b/>
        </w:rPr>
        <w:t>8</w:t>
      </w:r>
      <w:r w:rsidRPr="001F4BF8">
        <w:rPr>
          <w:b/>
        </w:rPr>
        <w:t>.PN</w:t>
      </w:r>
    </w:p>
    <w:p w:rsidR="00197801" w:rsidRDefault="00747736">
      <w:r>
        <w:rPr>
          <w:rFonts w:cs="Calibri"/>
          <w:b/>
          <w:bCs/>
        </w:rPr>
        <w:t xml:space="preserve">Dowóz/odwóz uczniów do placówek oświatowych na terenie gminy Iłowo – Osada w oparciu o zakupione bilety miesięczne szkolne, usługa transportu dla osób korzystających z OREW w Działdowie oraz usługa transportu dla osób korzystających z SOS-W w Mławie. </w:t>
      </w:r>
    </w:p>
    <w:p w:rsidR="00197801" w:rsidRDefault="00747736">
      <w:pPr>
        <w:rPr>
          <w:rFonts w:ascii="Arial" w:hAnsi="Arial" w:cs="Arial"/>
        </w:rPr>
      </w:pPr>
      <w:r>
        <w:rPr>
          <w:rFonts w:ascii="Arial" w:hAnsi="Arial" w:cs="Arial"/>
        </w:rPr>
        <w:t>Załącznik nr 10 do SWIZ - Usługa transportu – SOS-W Mława</w:t>
      </w:r>
    </w:p>
    <w:tbl>
      <w:tblPr>
        <w:tblW w:w="5000" w:type="pc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/>
      </w:tblPr>
      <w:tblGrid>
        <w:gridCol w:w="766"/>
        <w:gridCol w:w="3124"/>
        <w:gridCol w:w="1295"/>
        <w:gridCol w:w="5545"/>
        <w:gridCol w:w="1802"/>
        <w:gridCol w:w="1612"/>
      </w:tblGrid>
      <w:tr w:rsidR="00197801" w:rsidTr="00600C60">
        <w:trPr>
          <w:trHeight w:val="870"/>
        </w:trPr>
        <w:tc>
          <w:tcPr>
            <w:tcW w:w="139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Zestawienie osób, dla których wymagana jest usługa w zakresie transportu</w:t>
            </w:r>
          </w:p>
        </w:tc>
      </w:tr>
      <w:tr w:rsidR="00197801" w:rsidTr="00600C60">
        <w:trPr>
          <w:trHeight w:val="127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Adres odbioru/odwozu osób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Miejsce dowozu/odbioru osób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Godz. wymaganego dostarczenia osób dowożonych </w:t>
            </w:r>
          </w:p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do SOS-W w Mławie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Godz. wymaganego odbioru osób dowożonych </w:t>
            </w:r>
          </w:p>
          <w:p w:rsidR="00197801" w:rsidRDefault="007477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do SOS-W w Mławie</w:t>
            </w:r>
          </w:p>
        </w:tc>
      </w:tr>
      <w:tr w:rsidR="00600C60" w:rsidRPr="00600C60" w:rsidTr="00600C60">
        <w:trPr>
          <w:trHeight w:val="91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Pr="00600C60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600C60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675A6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Pr="00216612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66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ul. Leśna 2</w:t>
            </w:r>
          </w:p>
          <w:p w:rsidR="00197801" w:rsidRPr="00600C60" w:rsidRDefault="0074773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166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Iłowo – Osada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Pr="00600C60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00C60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Pr="00600C60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bookmarkStart w:id="1" w:name="__DdeLink__71_344470343"/>
            <w:bookmarkEnd w:id="1"/>
            <w:r w:rsidRPr="00600C60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Ośrodek Szkolno-Wychowawczy im. Janusza Korczaka w Mławie                 ul. Juliusza Słowackiego 16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Pr="00600C60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00C60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8.30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97801" w:rsidRPr="00600C60" w:rsidRDefault="007477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00C60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15.00</w:t>
            </w:r>
          </w:p>
        </w:tc>
      </w:tr>
    </w:tbl>
    <w:p w:rsidR="00197801" w:rsidRDefault="00197801">
      <w:pPr>
        <w:rPr>
          <w:rFonts w:ascii="Arial" w:hAnsi="Arial" w:cs="Arial"/>
          <w:sz w:val="20"/>
          <w:szCs w:val="20"/>
        </w:rPr>
      </w:pPr>
    </w:p>
    <w:p w:rsidR="00197801" w:rsidRDefault="00197801">
      <w:pPr>
        <w:rPr>
          <w:rFonts w:ascii="Arial" w:hAnsi="Arial" w:cs="Arial"/>
          <w:sz w:val="20"/>
          <w:szCs w:val="20"/>
        </w:rPr>
      </w:pPr>
    </w:p>
    <w:p w:rsidR="00197801" w:rsidRDefault="00197801">
      <w:pPr>
        <w:rPr>
          <w:rFonts w:ascii="Arial" w:hAnsi="Arial" w:cs="Arial"/>
          <w:sz w:val="20"/>
          <w:szCs w:val="20"/>
        </w:rPr>
      </w:pPr>
    </w:p>
    <w:p w:rsidR="00197801" w:rsidRDefault="00197801">
      <w:pPr>
        <w:rPr>
          <w:rFonts w:ascii="Arial" w:hAnsi="Arial" w:cs="Arial"/>
          <w:sz w:val="20"/>
          <w:szCs w:val="20"/>
        </w:rPr>
      </w:pPr>
    </w:p>
    <w:p w:rsidR="00197801" w:rsidRDefault="00197801">
      <w:pPr>
        <w:rPr>
          <w:rFonts w:ascii="Arial" w:hAnsi="Arial" w:cs="Arial"/>
          <w:sz w:val="20"/>
          <w:szCs w:val="20"/>
        </w:rPr>
      </w:pPr>
    </w:p>
    <w:p w:rsidR="00197801" w:rsidRDefault="00197801">
      <w:pPr>
        <w:rPr>
          <w:rFonts w:ascii="Arial" w:hAnsi="Arial" w:cs="Arial"/>
          <w:sz w:val="20"/>
          <w:szCs w:val="20"/>
        </w:rPr>
      </w:pPr>
    </w:p>
    <w:p w:rsidR="00197801" w:rsidRDefault="00197801"/>
    <w:sectPr w:rsidR="00197801" w:rsidSect="00DC7F9D">
      <w:pgSz w:w="16838" w:h="11906" w:orient="landscape"/>
      <w:pgMar w:top="1134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801"/>
    <w:rsid w:val="00197801"/>
    <w:rsid w:val="001F4BF8"/>
    <w:rsid w:val="00216612"/>
    <w:rsid w:val="00576660"/>
    <w:rsid w:val="00600C60"/>
    <w:rsid w:val="00675A68"/>
    <w:rsid w:val="00747736"/>
    <w:rsid w:val="007E0DCE"/>
    <w:rsid w:val="00C5181E"/>
    <w:rsid w:val="00DC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4AE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qFormat/>
    <w:rsid w:val="00DC7F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C7F9D"/>
    <w:pPr>
      <w:spacing w:after="140" w:line="288" w:lineRule="auto"/>
    </w:pPr>
  </w:style>
  <w:style w:type="paragraph" w:styleId="Lista">
    <w:name w:val="List"/>
    <w:basedOn w:val="Tekstpodstawowy"/>
    <w:rsid w:val="00DC7F9D"/>
    <w:rPr>
      <w:rFonts w:cs="Mangal"/>
    </w:rPr>
  </w:style>
  <w:style w:type="paragraph" w:styleId="Legenda">
    <w:name w:val="caption"/>
    <w:basedOn w:val="Normalny"/>
    <w:qFormat/>
    <w:rsid w:val="00DC7F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C7F9D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4AE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5C6BD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SWIZ - Usługa transportu - OREW Działdowo</vt:lpstr>
    </vt:vector>
  </TitlesOfParts>
  <Company>FSPDMaIS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SWIZ - Usługa transportu - OREW Działdowo</dc:title>
  <dc:subject/>
  <dc:creator>ug</dc:creator>
  <dc:description/>
  <cp:lastModifiedBy>GUS</cp:lastModifiedBy>
  <cp:revision>7</cp:revision>
  <cp:lastPrinted>2016-11-14T07:14:00Z</cp:lastPrinted>
  <dcterms:created xsi:type="dcterms:W3CDTF">2018-10-30T14:04:00Z</dcterms:created>
  <dcterms:modified xsi:type="dcterms:W3CDTF">2018-11-26T07:10:00Z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